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p>
      <w:pPr>
        <w:spacing w:line="500" w:lineRule="exact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</w:rPr>
        <w:t>自治区优秀质量管理小组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</w:rPr>
        <w:t>质量管理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  <w:lang w:eastAsia="zh-CN"/>
        </w:rPr>
        <w:t>小组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</w:rPr>
        <w:t>活动优秀企业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  <w:lang w:eastAsia="zh-CN"/>
        </w:rPr>
        <w:t>、质量管理小组活动推进者、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</w:rPr>
        <w:t>质量信得过班组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  <w:lang w:eastAsia="zh-CN"/>
        </w:rPr>
        <w:t>、质量信得过班组建设优秀企业、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</w:rPr>
        <w:t>质量信得过班组建设先进个人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napToGrid w:val="0"/>
          <w:kern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36"/>
          <w:szCs w:val="36"/>
          <w:highlight w:val="none"/>
        </w:rPr>
        <w:t>推荐条件和要求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napToGrid w:val="0"/>
          <w:kern w:val="0"/>
          <w:sz w:val="32"/>
          <w:szCs w:val="32"/>
          <w:highlight w:val="none"/>
        </w:rPr>
      </w:pPr>
    </w:p>
    <w:p>
      <w:pPr>
        <w:spacing w:line="500" w:lineRule="exact"/>
        <w:ind w:firstLine="596" w:firstLineChars="198"/>
        <w:rPr>
          <w:rFonts w:ascii="仿宋_GB2312" w:eastAsia="仿宋_GB2312"/>
          <w:b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sz w:val="30"/>
          <w:szCs w:val="30"/>
          <w:highlight w:val="none"/>
        </w:rPr>
        <w:t>一、自治区优秀质量管理小组</w:t>
      </w:r>
    </w:p>
    <w:p>
      <w:pPr>
        <w:spacing w:line="500" w:lineRule="exact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   l.围绕组织的经营战略、方针目标和现场存在的问题开展活动，取得显著成效，其经验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和做法</w:t>
      </w:r>
      <w:r>
        <w:rPr>
          <w:rFonts w:hint="eastAsia" w:ascii="仿宋_GB2312" w:eastAsia="仿宋_GB2312"/>
          <w:sz w:val="30"/>
          <w:szCs w:val="30"/>
          <w:highlight w:val="none"/>
        </w:rPr>
        <w:t>有普遍推广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价值和</w:t>
      </w:r>
      <w:r>
        <w:rPr>
          <w:rFonts w:hint="eastAsia" w:ascii="仿宋_GB2312" w:eastAsia="仿宋_GB2312"/>
          <w:sz w:val="30"/>
          <w:szCs w:val="30"/>
          <w:highlight w:val="none"/>
        </w:rPr>
        <w:t>意义。</w:t>
      </w:r>
    </w:p>
    <w:p>
      <w:pPr>
        <w:spacing w:line="500" w:lineRule="exact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   2.注重全员参与、活动过程和活动结果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。具有</w:t>
      </w:r>
      <w:r>
        <w:rPr>
          <w:rFonts w:hint="eastAsia" w:ascii="仿宋_GB2312" w:eastAsia="仿宋_GB2312"/>
          <w:sz w:val="30"/>
          <w:szCs w:val="30"/>
          <w:highlight w:val="none"/>
        </w:rPr>
        <w:t>创新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元素</w:t>
      </w:r>
      <w:r>
        <w:rPr>
          <w:rFonts w:hint="eastAsia" w:ascii="仿宋_GB2312" w:eastAsia="仿宋_GB2312"/>
          <w:sz w:val="30"/>
          <w:szCs w:val="30"/>
          <w:highlight w:val="none"/>
        </w:rPr>
        <w:t>，注重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统计技术、方法与质量</w:t>
      </w:r>
      <w:r>
        <w:rPr>
          <w:rFonts w:hint="eastAsia" w:ascii="仿宋_GB2312" w:eastAsia="仿宋_GB2312"/>
          <w:sz w:val="30"/>
          <w:szCs w:val="30"/>
          <w:highlight w:val="none"/>
        </w:rPr>
        <w:t>工具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应用的合理性和有效性</w:t>
      </w:r>
      <w:r>
        <w:rPr>
          <w:rFonts w:hint="eastAsia" w:ascii="仿宋_GB2312" w:eastAsia="仿宋_GB2312"/>
          <w:sz w:val="30"/>
          <w:szCs w:val="30"/>
          <w:highlight w:val="none"/>
        </w:rPr>
        <w:t>。</w:t>
      </w:r>
    </w:p>
    <w:p>
      <w:pPr>
        <w:spacing w:line="500" w:lineRule="exact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   3.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注重</w:t>
      </w:r>
      <w:r>
        <w:rPr>
          <w:rFonts w:hint="eastAsia" w:ascii="仿宋_GB2312" w:eastAsia="仿宋_GB2312"/>
          <w:sz w:val="30"/>
          <w:szCs w:val="30"/>
          <w:highlight w:val="none"/>
        </w:rPr>
        <w:t>学习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和</w:t>
      </w:r>
      <w:r>
        <w:rPr>
          <w:rFonts w:hint="eastAsia" w:ascii="仿宋_GB2312" w:eastAsia="仿宋_GB2312"/>
          <w:sz w:val="30"/>
          <w:szCs w:val="30"/>
          <w:highlight w:val="none"/>
        </w:rPr>
        <w:t>实践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，积极</w:t>
      </w:r>
      <w:r>
        <w:rPr>
          <w:rFonts w:hint="eastAsia" w:ascii="仿宋_GB2312" w:eastAsia="仿宋_GB2312"/>
          <w:sz w:val="30"/>
          <w:szCs w:val="30"/>
          <w:highlight w:val="none"/>
        </w:rPr>
        <w:t>传播QC小组活动知识、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坚持推行先进质量管理方法，质量</w:t>
      </w:r>
      <w:r>
        <w:rPr>
          <w:rFonts w:hint="eastAsia" w:ascii="仿宋_GB2312" w:eastAsia="仿宋_GB2312"/>
          <w:sz w:val="30"/>
          <w:szCs w:val="30"/>
          <w:highlight w:val="none"/>
        </w:rPr>
        <w:t>管理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小组成绩突出，促进群众性质量管理工作取得成效明显。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4.推荐要求：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（1）优先推荐以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基层</w:t>
      </w:r>
      <w:r>
        <w:rPr>
          <w:rFonts w:hint="eastAsia" w:ascii="仿宋_GB2312" w:eastAsia="仿宋_GB2312"/>
          <w:sz w:val="30"/>
          <w:szCs w:val="30"/>
          <w:highlight w:val="none"/>
        </w:rPr>
        <w:t>现场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职工</w:t>
      </w:r>
      <w:r>
        <w:rPr>
          <w:rFonts w:hint="eastAsia" w:ascii="仿宋_GB2312" w:eastAsia="仿宋_GB2312"/>
          <w:sz w:val="30"/>
          <w:szCs w:val="30"/>
          <w:highlight w:val="none"/>
        </w:rPr>
        <w:t>为主体，并具有“小、实、活、新”特点的质量管理小组。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（2）重视小组现场活动记录和凭证。</w:t>
      </w:r>
    </w:p>
    <w:p>
      <w:pPr>
        <w:spacing w:line="500" w:lineRule="exact"/>
        <w:ind w:firstLine="6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（3）注重小组成果的交流、分享和转化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，持续质量改进成效突出</w:t>
      </w:r>
      <w:r>
        <w:rPr>
          <w:rFonts w:hint="eastAsia" w:ascii="仿宋_GB2312" w:eastAsia="仿宋_GB2312"/>
          <w:sz w:val="30"/>
          <w:szCs w:val="30"/>
          <w:highlight w:val="none"/>
        </w:rPr>
        <w:t>。</w:t>
      </w:r>
    </w:p>
    <w:p>
      <w:pPr>
        <w:spacing w:line="500" w:lineRule="exact"/>
        <w:ind w:firstLine="596" w:firstLineChars="198"/>
        <w:rPr>
          <w:rFonts w:ascii="仿宋_GB2312" w:eastAsia="仿宋_GB2312"/>
          <w:b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sz w:val="30"/>
          <w:szCs w:val="30"/>
          <w:highlight w:val="none"/>
        </w:rPr>
        <w:t>二、自治区质量管理小组活动优秀企业</w:t>
      </w:r>
    </w:p>
    <w:p>
      <w:pPr>
        <w:spacing w:line="500" w:lineRule="exact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   1.企业领导质量意识强，在推动QC小组活动上新台阶、推行全面质量管理、实施卓越绩效模式和推广质量管理工具方法应用方面成效突出。</w:t>
      </w:r>
    </w:p>
    <w:p>
      <w:pPr>
        <w:spacing w:line="500" w:lineRule="exact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 xml:space="preserve">    2.群众性质量管理活动活跃，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坚持开展活动经常化和制度化，</w:t>
      </w:r>
      <w:r>
        <w:rPr>
          <w:rFonts w:hint="eastAsia" w:ascii="仿宋_GB2312" w:eastAsia="仿宋_GB2312"/>
          <w:sz w:val="30"/>
          <w:szCs w:val="30"/>
          <w:highlight w:val="none"/>
        </w:rPr>
        <w:t>QC小组普及率、活动率、成果率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突出</w:t>
      </w:r>
      <w:r>
        <w:rPr>
          <w:rFonts w:hint="eastAsia" w:ascii="仿宋_GB2312" w:eastAsia="仿宋_GB2312"/>
          <w:sz w:val="30"/>
          <w:szCs w:val="30"/>
          <w:highlight w:val="none"/>
        </w:rPr>
        <w:t>，组织推动工作有特色并具有普遍推广意义。</w:t>
      </w:r>
    </w:p>
    <w:p>
      <w:pPr>
        <w:spacing w:line="500" w:lineRule="exact"/>
        <w:ind w:firstLine="630" w:firstLineChars="21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3.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连续三</w:t>
      </w:r>
      <w:r>
        <w:rPr>
          <w:rFonts w:hint="eastAsia" w:ascii="仿宋_GB2312" w:eastAsia="仿宋_GB2312"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均有小组</w:t>
      </w:r>
      <w:r>
        <w:rPr>
          <w:rFonts w:hint="eastAsia" w:ascii="仿宋_GB2312" w:eastAsia="仿宋_GB2312"/>
          <w:sz w:val="30"/>
          <w:szCs w:val="30"/>
          <w:highlight w:val="none"/>
        </w:rPr>
        <w:t>获得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“</w:t>
      </w:r>
      <w:r>
        <w:rPr>
          <w:rFonts w:hint="eastAsia" w:ascii="仿宋_GB2312" w:eastAsia="仿宋_GB2312"/>
          <w:sz w:val="30"/>
          <w:szCs w:val="30"/>
          <w:highlight w:val="none"/>
        </w:rPr>
        <w:t>自治区优秀质量管理小组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”</w:t>
      </w:r>
      <w:r>
        <w:rPr>
          <w:rFonts w:hint="eastAsia" w:ascii="仿宋_GB2312" w:eastAsia="仿宋_GB2312"/>
          <w:sz w:val="30"/>
          <w:szCs w:val="30"/>
          <w:highlight w:val="none"/>
        </w:rPr>
        <w:t>荣誉。</w:t>
      </w:r>
    </w:p>
    <w:p>
      <w:pPr>
        <w:snapToGrid w:val="0"/>
        <w:spacing w:line="500" w:lineRule="exact"/>
        <w:ind w:firstLine="602" w:firstLineChars="200"/>
        <w:rPr>
          <w:rFonts w:ascii="仿宋_GB2312" w:eastAsia="仿宋_GB2312"/>
          <w:b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sz w:val="30"/>
          <w:szCs w:val="30"/>
          <w:highlight w:val="none"/>
          <w:lang w:eastAsia="zh-CN"/>
        </w:rPr>
        <w:t>三</w:t>
      </w:r>
      <w:r>
        <w:rPr>
          <w:rFonts w:hint="eastAsia" w:ascii="仿宋_GB2312" w:eastAsia="仿宋_GB2312"/>
          <w:b/>
          <w:sz w:val="30"/>
          <w:szCs w:val="30"/>
          <w:highlight w:val="none"/>
        </w:rPr>
        <w:t>、自治区质量管理小组活动推进者</w:t>
      </w:r>
    </w:p>
    <w:p>
      <w:pPr>
        <w:snapToGrid w:val="0"/>
        <w:spacing w:line="500" w:lineRule="exact"/>
        <w:ind w:firstLine="482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1.从事质量管理小组推进工作五年以上的企事业中层管理者或专员。</w:t>
      </w:r>
    </w:p>
    <w:p>
      <w:pPr>
        <w:snapToGrid w:val="0"/>
        <w:spacing w:line="500" w:lineRule="exact"/>
        <w:ind w:firstLine="482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2.在本岗位对质量管理小组活动的推进成效显著，做出突出贡献。</w:t>
      </w:r>
    </w:p>
    <w:p>
      <w:pPr>
        <w:snapToGrid w:val="0"/>
        <w:spacing w:line="500" w:lineRule="exact"/>
        <w:ind w:firstLine="482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3、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思想政治强，实干业绩突出，</w:t>
      </w:r>
      <w:r>
        <w:rPr>
          <w:rFonts w:hint="eastAsia" w:ascii="仿宋_GB2312" w:eastAsia="仿宋_GB2312"/>
          <w:sz w:val="30"/>
          <w:szCs w:val="30"/>
          <w:highlight w:val="none"/>
        </w:rPr>
        <w:t>掌握质量管理基础理论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熟练</w:t>
      </w:r>
      <w:r>
        <w:rPr>
          <w:rFonts w:hint="eastAsia" w:ascii="仿宋_GB2312" w:eastAsia="仿宋_GB2312"/>
          <w:sz w:val="30"/>
          <w:szCs w:val="30"/>
          <w:highlight w:val="none"/>
        </w:rPr>
        <w:t>，热心质量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管理工作</w:t>
      </w:r>
      <w:r>
        <w:rPr>
          <w:rFonts w:hint="eastAsia" w:ascii="仿宋_GB2312" w:eastAsia="仿宋_GB2312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推进群众性质量管理活动有创新思路和科学方法，小组活动实践取得明显成效的。</w:t>
      </w:r>
    </w:p>
    <w:p>
      <w:pPr>
        <w:spacing w:line="500" w:lineRule="exact"/>
        <w:ind w:firstLine="596" w:firstLineChars="198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sz w:val="30"/>
          <w:szCs w:val="30"/>
          <w:highlight w:val="none"/>
          <w:lang w:eastAsia="zh-CN"/>
        </w:rPr>
        <w:t>四</w:t>
      </w:r>
      <w:r>
        <w:rPr>
          <w:rFonts w:hint="eastAsia" w:ascii="仿宋_GB2312" w:eastAsia="仿宋_GB2312"/>
          <w:b/>
          <w:sz w:val="30"/>
          <w:szCs w:val="30"/>
          <w:highlight w:val="none"/>
        </w:rPr>
        <w:t>、自治区质量信得过班组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1.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 xml:space="preserve"> 以行政班组为基本单位，围绕组织的经营战略和战略部署分解目标，本着“质量为相关方创造价值”的核心理念，开展质量信得过班组建设活动。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2.运用质量管理理论和有效的质量工具方法，稳定提高产品、服务和工作质量，取得顾客满意和信任。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3.推荐要求：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（1）以提升产品、服务质量为目标，以顾客为关注焦点，注重现场管理，各项基础管理工作健全、落实。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（2）班组成员积极参与群众群众性质量改进活动，运用质量管理理论和方法，采取各种与组织相适宜的质量工具，有组织地开展班组建设和质量改进活动。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（3）班组活动目标完成率在本组织突出，班组产品、服务质量达到同行业、同工序先进水平。现场活动记录齐全，相关活动结果得到顾客确认，满意程度高。</w:t>
      </w:r>
    </w:p>
    <w:p>
      <w:pPr>
        <w:spacing w:line="50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（4）班组近三年无质量、安全、环保事故。</w:t>
      </w:r>
    </w:p>
    <w:p>
      <w:pPr>
        <w:spacing w:line="500" w:lineRule="exact"/>
        <w:ind w:firstLine="602" w:firstLineChars="200"/>
        <w:rPr>
          <w:rFonts w:ascii="仿宋_GB2312" w:hAnsi="宋体" w:eastAsia="仿宋_GB2312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highlight w:val="none"/>
          <w:lang w:eastAsia="zh-CN"/>
        </w:rPr>
        <w:t>五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highlight w:val="none"/>
        </w:rPr>
        <w:t>、自治区质量信得过班组建设优秀企业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企业领导质量意识强，在企业内建立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eastAsia="zh-CN"/>
        </w:rPr>
        <w:t>健全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质量信得过班组活动推进机制，班组建设推进取得实效。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在本地区、行业推动班组建设活动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eastAsia="zh-CN"/>
        </w:rPr>
        <w:t>成效突出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，紧紧围绕顾客需求，在基础管理、质量改进、自我提升和顾客满意等方面有显著特色，并具有普遍推广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eastAsia="zh-CN"/>
        </w:rPr>
        <w:t>价值与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意义。</w:t>
      </w:r>
    </w:p>
    <w:p>
      <w:pPr>
        <w:numPr>
          <w:ilvl w:val="0"/>
          <w:numId w:val="1"/>
        </w:numPr>
        <w:spacing w:line="500" w:lineRule="exact"/>
        <w:ind w:firstLine="600" w:firstLineChars="200"/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近三年均有班组获得“自治区质量信得过班组”荣誉。</w:t>
      </w:r>
    </w:p>
    <w:p>
      <w:pPr>
        <w:pStyle w:val="9"/>
        <w:spacing w:line="500" w:lineRule="exact"/>
        <w:ind w:left="400" w:firstLine="0" w:firstLineChars="0"/>
        <w:rPr>
          <w:rFonts w:hint="eastAsia" w:ascii="仿宋_GB2312" w:hAnsi="宋体" w:eastAsia="仿宋_GB2312" w:cs="宋体"/>
          <w:b/>
          <w:bCs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highlight w:val="none"/>
          <w:lang w:eastAsia="zh-CN"/>
        </w:rPr>
        <w:t>六</w:t>
      </w: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  <w:highlight w:val="none"/>
        </w:rPr>
        <w:t>、自治区质量信得过班组建设先进个人</w:t>
      </w:r>
    </w:p>
    <w:p>
      <w:pPr>
        <w:numPr>
          <w:ilvl w:val="0"/>
          <w:numId w:val="2"/>
        </w:numPr>
        <w:spacing w:line="500" w:lineRule="exact"/>
        <w:ind w:firstLine="567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支持并参与质量信得过班组创建活动三年以上的企事业管理者。</w:t>
      </w:r>
    </w:p>
    <w:p>
      <w:pPr>
        <w:numPr>
          <w:ilvl w:val="0"/>
          <w:numId w:val="2"/>
        </w:numPr>
        <w:spacing w:line="500" w:lineRule="exact"/>
        <w:ind w:firstLine="600" w:firstLineChars="200"/>
        <w:rPr>
          <w:rFonts w:ascii="仿宋_GB2312" w:hAnsi="宋体" w:eastAsia="仿宋_GB2312" w:cs="宋体"/>
          <w:kern w:val="0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 xml:space="preserve">立足岗位，对质量信得过班组建设活动做出突出贡献，并取得显著成效的班组长。 </w:t>
      </w:r>
    </w:p>
    <w:p>
      <w:pPr>
        <w:snapToGrid w:val="0"/>
        <w:spacing w:line="500" w:lineRule="exact"/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val="en-US" w:eastAsia="zh-CN"/>
        </w:rPr>
        <w:t>3.思想政治强，实干业绩突出，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掌握质量信得过班组建设与质量管理相关理论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  <w:lang w:eastAsia="zh-CN"/>
        </w:rPr>
        <w:t>熟练</w:t>
      </w:r>
      <w:r>
        <w:rPr>
          <w:rFonts w:hint="eastAsia" w:ascii="仿宋_GB2312" w:hAnsi="宋体" w:eastAsia="仿宋_GB2312" w:cs="宋体"/>
          <w:kern w:val="0"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推进班组建设有创新思路和科学方法，班组活动实践取得明显成效的。</w:t>
      </w:r>
    </w:p>
    <w:p>
      <w:pPr>
        <w:pStyle w:val="2"/>
        <w:spacing w:line="500" w:lineRule="exact"/>
        <w:ind w:firstLine="560" w:firstLineChars="200"/>
        <w:rPr>
          <w:rFonts w:hint="eastAsia" w:eastAsia="仿宋_GB2312"/>
          <w:szCs w:val="28"/>
          <w:highlight w:val="none"/>
          <w:lang w:eastAsia="zh-CN"/>
        </w:rPr>
      </w:pPr>
    </w:p>
    <w:p>
      <w:pPr>
        <w:spacing w:line="500" w:lineRule="exact"/>
        <w:rPr>
          <w:rFonts w:ascii="仿宋_GB2312" w:eastAsia="仿宋_GB2312"/>
          <w:sz w:val="30"/>
          <w:szCs w:val="30"/>
          <w:highlight w:val="none"/>
        </w:rPr>
      </w:pPr>
    </w:p>
    <w:p>
      <w:pPr>
        <w:spacing w:line="500" w:lineRule="exact"/>
        <w:rPr>
          <w:highlight w:val="none"/>
        </w:rPr>
      </w:pPr>
    </w:p>
    <w:p>
      <w:pPr>
        <w:rPr>
          <w:highlight w:val="none"/>
        </w:rPr>
      </w:pPr>
    </w:p>
    <w:p/>
    <w:p/>
    <w:p/>
    <w:p/>
    <w:p/>
    <w:p/>
    <w:p/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tbl>
      <w:tblPr>
        <w:tblStyle w:val="6"/>
        <w:tblW w:w="89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814"/>
        <w:gridCol w:w="1391"/>
        <w:gridCol w:w="1418"/>
        <w:gridCol w:w="15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" w:hAnsi="仿宋" w:eastAsia="仿宋" w:cs="仿宋"/>
                <w:bCs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Cs/>
                <w:kern w:val="0"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32"/>
                <w:szCs w:val="32"/>
                <w:lang w:val="en-US" w:eastAsia="zh-CN"/>
              </w:rPr>
              <w:t>2019年</w:t>
            </w:r>
            <w:r>
              <w:rPr>
                <w:rFonts w:hint="eastAsia" w:asciiTheme="majorEastAsia" w:hAnsiTheme="majorEastAsia" w:eastAsiaTheme="majorEastAsia" w:cstheme="majorEastAsia"/>
                <w:b/>
                <w:kern w:val="0"/>
                <w:sz w:val="32"/>
                <w:szCs w:val="32"/>
              </w:rPr>
              <w:t>自治区质量管理小组、质量信得过班组推荐名额表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8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4"/>
              </w:rPr>
              <w:t>地区或部门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质量管理活动</w:t>
            </w:r>
          </w:p>
        </w:tc>
        <w:tc>
          <w:tcPr>
            <w:tcW w:w="1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质量信得过班组数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小组数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发表小组数</w:t>
            </w:r>
          </w:p>
        </w:tc>
        <w:tc>
          <w:tcPr>
            <w:tcW w:w="1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乌鲁木齐市工信局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伊犁州工信局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塔城地区工信局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阿勒泰地区工信局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博尔塔拉州工信局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昌吉州工信局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石河子地区工信局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吐鲁番地区工信局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哈密地区工信局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巴州工信局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阿克苏地区工信局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喀什地区工信局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克孜勒苏柯尔克孜自治州工信局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和田地区工信局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克拉玛依市工信局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奎屯市工信局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4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自治区卫健委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自治区兵团质协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自治区监狱管理局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中国铁路乌鲁木齐局集团有限公司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乌鲁木齐市建筑协会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新疆建工集团有限责任公司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新疆电力总公司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中国联通新疆分公司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宝钢集团新疆八一钢铁有限公司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新疆有色集团公司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中国石油乌鲁木齐石化分公司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中国石油独山子石化公司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中国石油克拉玛依石化公司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中国石油新疆油田分公司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新疆油田分公司矿区服务事业部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中国石油吐哈油田分公司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中国石油塔里木油田分公司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中国石油天然气运输公司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中国石油西部钻探工程有限公司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中国移动通信集团新疆有限公司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中国电信股份公司新疆分公司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新疆中泰化学股份有限公司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中石油管道有限责任公司西部分公司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自治区电力能源专业委员会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自治区建设工程专业委员会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总  计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247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4" w:leftChars="16" w:firstLine="22" w:firstLineChars="10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185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spacing w:line="44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44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年自治区优秀质量管理小组申报表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Cs w:val="21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18"/>
          <w:u w:val="single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b/>
          <w:sz w:val="24"/>
        </w:rPr>
        <w:t>是否与会发表</w:t>
      </w:r>
      <w:r>
        <w:rPr>
          <w:rFonts w:hint="eastAsia" w:ascii="宋体" w:hAnsi="宋体"/>
          <w:sz w:val="18"/>
          <w:u w:val="single"/>
        </w:rPr>
        <w:t xml:space="preserve">           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333"/>
        <w:gridCol w:w="1014"/>
        <w:gridCol w:w="107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QC小组名称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企业名称（名称与公章一致）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小组联系部门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小组活动指导者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小组人数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小组活动成果名称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是否加做奖牌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ind w:firstLine="1050" w:firstLineChars="50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是□</w:t>
            </w:r>
            <w:r>
              <w:rPr>
                <w:rFonts w:hint="eastAsia"/>
                <w:lang w:val="en-US" w:eastAsia="zh-CN"/>
              </w:rPr>
              <w:t xml:space="preserve">           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小组成员名单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（10人以内）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</w:trPr>
        <w:tc>
          <w:tcPr>
            <w:tcW w:w="8748" w:type="dxa"/>
            <w:gridSpan w:val="6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QC小组简介及主要活动过程与效果：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lang w:val="en-US" w:eastAsia="zh-CN"/>
              </w:rPr>
              <w:t xml:space="preserve">                    </w:t>
            </w:r>
            <w:r>
              <w:rPr>
                <w:rFonts w:hint="eastAsia"/>
              </w:rPr>
              <w:t>单位盖章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       年  月  日</w:t>
            </w:r>
          </w:p>
          <w:p>
            <w:pPr>
              <w:spacing w:line="400" w:lineRule="exact"/>
              <w:jc w:val="left"/>
            </w:pPr>
          </w:p>
        </w:tc>
      </w:tr>
    </w:tbl>
    <w:p>
      <w:pPr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numId w:val="0"/>
        </w:numPr>
        <w:ind w:left="420" w:leftChars="0"/>
        <w:jc w:val="left"/>
        <w:rPr>
          <w:b/>
          <w:bCs w:val="0"/>
          <w:sz w:val="18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1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申报表是制作荣誉证书的重要依据，请认真准确填写，特别注意</w:t>
      </w:r>
      <w:r>
        <w:rPr>
          <w:rFonts w:hint="eastAsia"/>
          <w:b/>
          <w:bCs w:val="0"/>
          <w:sz w:val="18"/>
        </w:rPr>
        <w:t>小组名单和排序，申报备案后不予修改，出现遗漏、差错情况后果自负，并加盖公章原件</w:t>
      </w:r>
      <w:r>
        <w:rPr>
          <w:rFonts w:hint="eastAsia"/>
          <w:b/>
          <w:bCs w:val="0"/>
          <w:sz w:val="18"/>
          <w:szCs w:val="18"/>
        </w:rPr>
        <w:t>及电子版</w:t>
      </w:r>
      <w:r>
        <w:rPr>
          <w:rFonts w:hint="eastAsia"/>
          <w:b/>
          <w:bCs w:val="0"/>
          <w:sz w:val="18"/>
        </w:rPr>
        <w:t>一份。</w:t>
      </w:r>
      <w:r>
        <w:rPr>
          <w:rFonts w:hint="eastAsia"/>
          <w:b/>
          <w:bCs w:val="0"/>
          <w:sz w:val="18"/>
          <w:lang w:eastAsia="zh-CN"/>
        </w:rPr>
        <w:t>（荣誉牌匾制作遵循自愿原则，制作意愿请在表中标识）</w:t>
      </w:r>
    </w:p>
    <w:p>
      <w:pPr>
        <w:numPr>
          <w:numId w:val="0"/>
        </w:numPr>
        <w:ind w:left="420" w:leftChars="0"/>
        <w:jc w:val="left"/>
        <w:rPr>
          <w:rFonts w:hint="default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小组成果报告Word文本格式及电子版一份。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联系人：周老师     18099679628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spacing w:beforeLines="50" w:line="240" w:lineRule="exact"/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201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年自治区质量管理小组活动优秀企业申报表</w:t>
      </w:r>
    </w:p>
    <w:p>
      <w:pPr>
        <w:spacing w:beforeLines="50" w:line="240" w:lineRule="exact"/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</w:p>
    <w:p>
      <w:pPr>
        <w:ind w:right="-512" w:rightChars="-244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      </w:t>
      </w:r>
    </w:p>
    <w:p>
      <w:pPr>
        <w:spacing w:line="100" w:lineRule="exact"/>
        <w:rPr>
          <w:rFonts w:ascii="汉仪中宋简" w:eastAsia="汉仪中宋简"/>
          <w:szCs w:val="21"/>
        </w:rPr>
      </w:pPr>
    </w:p>
    <w:tbl>
      <w:tblPr>
        <w:tblStyle w:val="6"/>
        <w:tblpPr w:topFromText="180" w:bottomFromText="180" w:vertAnchor="text" w:horzAnchor="margin" w:tblpY="100"/>
        <w:tblOverlap w:val="never"/>
        <w:tblW w:w="87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142"/>
        <w:gridCol w:w="1213"/>
        <w:gridCol w:w="1390"/>
        <w:gridCol w:w="1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</w:tc>
        <w:tc>
          <w:tcPr>
            <w:tcW w:w="43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直接联系人人</w:t>
            </w:r>
          </w:p>
        </w:tc>
        <w:tc>
          <w:tcPr>
            <w:tcW w:w="14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fitText w:val="1260" w:id="0"/>
              </w:rPr>
              <w:t>详细通讯地址</w:t>
            </w:r>
          </w:p>
        </w:tc>
        <w:tc>
          <w:tcPr>
            <w:tcW w:w="7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Cs w:val="21"/>
                <w:fitText w:val="1260" w:id="1"/>
              </w:rPr>
              <w:t>联系人手</w:t>
            </w:r>
            <w:r>
              <w:rPr>
                <w:rFonts w:hint="eastAsia" w:ascii="宋体" w:hAnsi="宋体" w:eastAsia="宋体" w:cs="宋体"/>
                <w:spacing w:val="45"/>
                <w:kern w:val="0"/>
                <w:szCs w:val="21"/>
                <w:fitText w:val="1260" w:id="1"/>
              </w:rPr>
              <w:t>机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w w:val="87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编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pacing w:val="15"/>
                <w:kern w:val="0"/>
                <w:szCs w:val="21"/>
                <w:fitText w:val="1260" w:id="2"/>
              </w:rPr>
            </w:pPr>
            <w:r>
              <w:rPr>
                <w:rFonts w:hint="eastAsia"/>
                <w:lang w:eastAsia="zh-CN"/>
              </w:rPr>
              <w:t>是否加做奖牌</w:t>
            </w:r>
          </w:p>
        </w:tc>
        <w:tc>
          <w:tcPr>
            <w:tcW w:w="7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1050" w:firstLineChars="5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  <w:lang w:eastAsia="zh-CN"/>
              </w:rPr>
              <w:t>是□</w:t>
            </w:r>
            <w:r>
              <w:rPr>
                <w:rFonts w:hint="eastAsia"/>
                <w:lang w:val="en-US" w:eastAsia="zh-CN"/>
              </w:rPr>
              <w:t xml:space="preserve">                             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5" w:hRule="atLeast"/>
        </w:trPr>
        <w:tc>
          <w:tcPr>
            <w:tcW w:w="8789" w:type="dxa"/>
            <w:gridSpan w:val="5"/>
            <w:tcBorders>
              <w:top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企业推进事迹介绍：</w:t>
            </w: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7140" w:firstLineChars="34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</w:t>
            </w:r>
          </w:p>
          <w:p>
            <w:pPr>
              <w:spacing w:afterLines="50" w:line="4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　　　　　　　　　　　　　　　　　　　　　　　　　　　　　年　　月　　日</w:t>
            </w:r>
          </w:p>
        </w:tc>
      </w:tr>
    </w:tbl>
    <w:p>
      <w:pPr>
        <w:pStyle w:val="9"/>
        <w:numPr>
          <w:ilvl w:val="0"/>
          <w:numId w:val="0"/>
        </w:numPr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申报递交材料要求：</w:t>
      </w:r>
    </w:p>
    <w:p>
      <w:pPr>
        <w:numPr>
          <w:ilvl w:val="0"/>
          <w:numId w:val="3"/>
        </w:numPr>
        <w:ind w:left="960" w:leftChars="200" w:hanging="540" w:hangingChars="300"/>
        <w:jc w:val="left"/>
        <w:rPr>
          <w:b/>
          <w:bCs w:val="0"/>
          <w:sz w:val="18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申报表是制作荣誉证书的重要依据，请认真准确填写，出现遗漏、差错情况后果自负，并加盖公章原件及电子版一份。</w:t>
      </w:r>
      <w:r>
        <w:rPr>
          <w:rFonts w:hint="eastAsia"/>
          <w:b/>
          <w:bCs w:val="0"/>
          <w:sz w:val="18"/>
          <w:lang w:eastAsia="zh-CN"/>
        </w:rPr>
        <w:t>（荣誉牌匾制作遵循自愿原则，制作意愿请在表中标识）</w:t>
      </w:r>
    </w:p>
    <w:p>
      <w:pPr>
        <w:pStyle w:val="9"/>
        <w:numPr>
          <w:ilvl w:val="0"/>
          <w:numId w:val="3"/>
        </w:numPr>
        <w:ind w:left="960" w:leftChars="200" w:hanging="540" w:hangingChars="300"/>
        <w:jc w:val="left"/>
        <w:rPr>
          <w:rFonts w:hint="default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企业开展群众性质量管理活动（QC小组、质量信得过班组、合理化建议、5S等）事迹介绍材料Word文本格式及电子版一份，字数3000字以内。联系人：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周</w:t>
      </w: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老师  18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099679628</w:t>
      </w:r>
    </w:p>
    <w:p>
      <w:pPr>
        <w:spacing w:line="4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</w:p>
    <w:p>
      <w:pPr>
        <w:spacing w:line="400" w:lineRule="exact"/>
        <w:rPr>
          <w:rFonts w:ascii="宋体" w:hAnsi="宋体"/>
          <w:b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6"/>
          <w:szCs w:val="36"/>
        </w:rPr>
        <w:t>201</w:t>
      </w: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6"/>
          <w:szCs w:val="36"/>
        </w:rPr>
        <w:t>年自治区质量管理小组活动推进者申报表</w:t>
      </w:r>
    </w:p>
    <w:p>
      <w:pPr>
        <w:spacing w:line="400" w:lineRule="exact"/>
        <w:jc w:val="left"/>
        <w:rPr>
          <w:rFonts w:ascii="宋体" w:hAnsi="宋体"/>
          <w:szCs w:val="21"/>
        </w:rPr>
      </w:pPr>
    </w:p>
    <w:p>
      <w:pPr>
        <w:ind w:right="-512" w:rightChars="-244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Cs w:val="21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（盖章）：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720"/>
        <w:gridCol w:w="720"/>
        <w:gridCol w:w="90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9" w:hRule="atLeast"/>
        </w:trPr>
        <w:tc>
          <w:tcPr>
            <w:tcW w:w="8748" w:type="dxa"/>
            <w:gridSpan w:val="9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本人主要事迹介绍：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5250" w:firstLineChars="2500"/>
              <w:jc w:val="left"/>
            </w:pPr>
            <w:r>
              <w:rPr>
                <w:rFonts w:hint="eastAsia"/>
              </w:rPr>
              <w:t>被推荐者单位盖章</w:t>
            </w:r>
          </w:p>
          <w:p>
            <w:pPr>
              <w:spacing w:line="400" w:lineRule="exact"/>
              <w:ind w:firstLine="5250" w:firstLineChars="2500"/>
              <w:jc w:val="left"/>
            </w:pPr>
            <w:r>
              <w:rPr>
                <w:rFonts w:hint="eastAsia"/>
              </w:rPr>
              <w:t xml:space="preserve">年     月     日  </w:t>
            </w:r>
          </w:p>
        </w:tc>
      </w:tr>
    </w:tbl>
    <w:p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numId w:val="0"/>
        </w:numPr>
        <w:ind w:left="420" w:leftChars="0"/>
        <w:jc w:val="left"/>
        <w:rPr>
          <w:sz w:val="18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1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申报表是制作荣誉证书的重要依据，请认真准确填写，出现遗漏、差错情况后果自负，并加盖公章原件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</w:p>
    <w:p>
      <w:pPr>
        <w:numPr>
          <w:numId w:val="0"/>
        </w:numPr>
        <w:spacing w:line="400" w:lineRule="exact"/>
        <w:ind w:left="420" w:leftChars="0"/>
        <w:jc w:val="left"/>
        <w:rPr>
          <w:sz w:val="18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填写申报表，加盖公章原件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</w:p>
    <w:p>
      <w:pPr>
        <w:numPr>
          <w:numId w:val="0"/>
        </w:numPr>
        <w:spacing w:line="400" w:lineRule="exact"/>
        <w:ind w:left="420" w:leftChars="0"/>
        <w:jc w:val="left"/>
        <w:rPr>
          <w:sz w:val="18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本人作为企事业高层领导在开展群众性质量管理活动中主要事迹Word文本格式及电子版一份，字数2000字</w:t>
      </w:r>
      <w:r>
        <w:rPr>
          <w:rFonts w:hint="eastAsia"/>
          <w:sz w:val="18"/>
          <w:lang w:eastAsia="zh-CN"/>
        </w:rPr>
        <w:t>左右</w:t>
      </w:r>
      <w:r>
        <w:rPr>
          <w:rFonts w:hint="eastAsia"/>
          <w:sz w:val="18"/>
        </w:rPr>
        <w:t>。</w:t>
      </w:r>
    </w:p>
    <w:p>
      <w:pPr>
        <w:spacing w:line="5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</w:t>
      </w:r>
    </w:p>
    <w:p>
      <w:pPr>
        <w:spacing w:line="500" w:lineRule="exact"/>
        <w:jc w:val="center"/>
        <w:rPr>
          <w:rFonts w:ascii="新宋体" w:hAnsi="新宋体" w:eastAsia="新宋体" w:cs="新宋体"/>
          <w:b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6"/>
          <w:szCs w:val="36"/>
        </w:rPr>
        <w:t>201</w:t>
      </w: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6"/>
          <w:szCs w:val="36"/>
        </w:rPr>
        <w:t>年</w:t>
      </w:r>
      <w:r>
        <w:rPr>
          <w:rFonts w:hint="eastAsia" w:ascii="新宋体" w:hAnsi="新宋体" w:eastAsia="新宋体" w:cs="新宋体"/>
          <w:b/>
          <w:sz w:val="36"/>
          <w:szCs w:val="36"/>
          <w:lang w:eastAsia="zh-CN"/>
        </w:rPr>
        <w:t>自治区</w:t>
      </w:r>
      <w:r>
        <w:rPr>
          <w:rFonts w:hint="eastAsia" w:ascii="新宋体" w:hAnsi="新宋体" w:eastAsia="新宋体" w:cs="新宋体"/>
          <w:b/>
          <w:sz w:val="36"/>
          <w:szCs w:val="36"/>
        </w:rPr>
        <w:t>质量管理小组活动</w:t>
      </w:r>
      <w:bookmarkStart w:id="0" w:name="_GoBack"/>
      <w:bookmarkEnd w:id="0"/>
      <w:r>
        <w:rPr>
          <w:rFonts w:hint="eastAsia" w:ascii="新宋体" w:hAnsi="新宋体" w:eastAsia="新宋体" w:cs="新宋体"/>
          <w:b/>
          <w:sz w:val="36"/>
          <w:szCs w:val="36"/>
        </w:rPr>
        <w:t>总结</w:t>
      </w:r>
    </w:p>
    <w:p>
      <w:pPr>
        <w:spacing w:line="500" w:lineRule="exact"/>
      </w:pPr>
      <w:r>
        <w:rPr>
          <w:rFonts w:hint="eastAsia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7" w:hRule="atLeast"/>
        </w:trPr>
        <w:tc>
          <w:tcPr>
            <w:tcW w:w="8640" w:type="dxa"/>
            <w:vAlign w:val="center"/>
          </w:tcPr>
          <w:p>
            <w:pPr>
              <w:spacing w:line="400" w:lineRule="exact"/>
              <w:ind w:firstLine="422" w:firstLineChars="200"/>
              <w:jc w:val="left"/>
              <w:rPr>
                <w:rFonts w:hint="eastAsia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  <w:t>要求：</w:t>
            </w:r>
            <w:r>
              <w:rPr>
                <w:rFonts w:hint="eastAsia"/>
              </w:rPr>
              <w:t>认真总结本地区、部门、行业、企业一年来质量管理小组活动的推进经验和具体做法，突出特色、数据详实，字数2000字</w:t>
            </w:r>
            <w:r>
              <w:rPr>
                <w:rFonts w:hint="eastAsia"/>
                <w:lang w:eastAsia="zh-CN"/>
              </w:rPr>
              <w:t>左右</w:t>
            </w:r>
            <w:r>
              <w:rPr>
                <w:rFonts w:hint="eastAsia"/>
              </w:rPr>
              <w:t>，主要内容包括：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一、</w:t>
            </w:r>
            <w:r>
              <w:rPr>
                <w:rFonts w:hint="eastAsia"/>
              </w:rPr>
              <w:t>基本情况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年度QC小组活动开展的整体情况、重点创新工作等。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QC成果发表会情况。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二、</w:t>
            </w:r>
            <w:r>
              <w:rPr>
                <w:rFonts w:hint="eastAsia"/>
              </w:rPr>
              <w:t>推进经验和做法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推进QC小组活动过程中采取的特色做法、措施和取得的效果。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组织宣贯《质量管理小组活动准则》的相关活动和效果。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本地区、部门、行业、企业开展QC小组活动的突出事迹。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三、</w:t>
            </w:r>
            <w:r>
              <w:rPr>
                <w:rFonts w:hint="eastAsia"/>
              </w:rPr>
              <w:t>存在问题及改进方向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年度活动推进存在的问题或遇到的困难。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2.</w:t>
            </w:r>
            <w:r>
              <w:rPr>
                <w:rFonts w:hint="eastAsia"/>
              </w:rPr>
              <w:t>未来改进方向和拟采取的措施。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</w:rPr>
              <w:t>对今后活动推进的建议。</w:t>
            </w:r>
          </w:p>
          <w:p>
            <w:pPr>
              <w:spacing w:line="400" w:lineRule="exact"/>
              <w:jc w:val="left"/>
              <w:rPr>
                <w:rFonts w:hint="eastAsia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7</w:t>
      </w:r>
    </w:p>
    <w:p>
      <w:pPr>
        <w:spacing w:line="500" w:lineRule="exact"/>
        <w:jc w:val="center"/>
        <w:rPr>
          <w:rFonts w:ascii="新宋体" w:hAnsi="新宋体" w:eastAsia="新宋体" w:cs="新宋体"/>
          <w:b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6"/>
          <w:szCs w:val="36"/>
        </w:rPr>
        <w:t>质 量 管 理 小 组 活 动 统 计 表</w:t>
      </w:r>
    </w:p>
    <w:p>
      <w:pPr>
        <w:spacing w:line="500" w:lineRule="exact"/>
        <w:jc w:val="center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（201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8</w:t>
      </w:r>
      <w:r>
        <w:rPr>
          <w:rFonts w:hint="eastAsia" w:ascii="新宋体" w:hAnsi="新宋体" w:eastAsia="新宋体" w:cs="新宋体"/>
          <w:sz w:val="30"/>
          <w:szCs w:val="30"/>
        </w:rPr>
        <w:t>年6月至201</w:t>
      </w:r>
      <w:r>
        <w:rPr>
          <w:rFonts w:hint="eastAsia" w:ascii="新宋体" w:hAnsi="新宋体" w:eastAsia="新宋体" w:cs="新宋体"/>
          <w:sz w:val="30"/>
          <w:szCs w:val="30"/>
          <w:lang w:val="en-US" w:eastAsia="zh-CN"/>
        </w:rPr>
        <w:t>9</w:t>
      </w:r>
      <w:r>
        <w:rPr>
          <w:rFonts w:hint="eastAsia" w:ascii="新宋体" w:hAnsi="新宋体" w:eastAsia="新宋体" w:cs="新宋体"/>
          <w:sz w:val="30"/>
          <w:szCs w:val="30"/>
        </w:rPr>
        <w:t>年6月）</w:t>
      </w:r>
    </w:p>
    <w:p>
      <w:pPr>
        <w:spacing w:line="500" w:lineRule="exact"/>
      </w:pPr>
      <w:r>
        <w:rPr>
          <w:rFonts w:hint="eastAsia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单位盖章：</w:t>
      </w:r>
      <w:r>
        <w:rPr>
          <w:rFonts w:hint="eastAsia"/>
          <w:u w:val="single"/>
        </w:rPr>
        <w:t xml:space="preserve">               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68"/>
        <w:gridCol w:w="1552"/>
        <w:gridCol w:w="205"/>
        <w:gridCol w:w="85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统  计  项  目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单位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历年来已登记注册QC小组累计数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本年度已登记注册QC小组数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本年度QC小组普及率=参加QC小组人数/职工总数x100%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本年度坚持活动的QC小组数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本年度QC小组创可计算的经济效益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本年度QC小组成果率=取得成果小组数/QC小组注册数x100%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  <w:kern w:val="0"/>
              </w:rPr>
            </w:pPr>
            <w:r>
              <w:rPr>
                <w:rFonts w:hint="eastAsia" w:ascii="新宋体" w:hAnsi="新宋体" w:eastAsia="新宋体" w:cs="新宋体"/>
              </w:rPr>
              <w:t>本年度企业对QC小组活动经费投入（培训、交流、书籍等费用）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本年度企业对QC小组活动奖励费用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具备QC小组活动诊断师资格人数（国家级／自治区级）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人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本年度QC小组活动主要特点与建议：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是否组织发表会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□是   □否</w:t>
            </w: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发表小组数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发表会时间、地点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参会人数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QC小组/质量信得过班组工作归口部门及负责人：</w:t>
            </w:r>
          </w:p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联 系 人：                            手机：             邮箱：</w:t>
            </w:r>
          </w:p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通信地址：                                               邮编：</w:t>
            </w:r>
          </w:p>
        </w:tc>
      </w:tr>
    </w:tbl>
    <w:p>
      <w:pPr>
        <w:spacing w:line="400" w:lineRule="exact"/>
      </w:pPr>
      <w:r>
        <w:rPr>
          <w:rFonts w:hint="eastAsia"/>
          <w:sz w:val="18"/>
        </w:rPr>
        <w:t>注：</w:t>
      </w:r>
      <w:r>
        <w:rPr>
          <w:rFonts w:hint="eastAsia" w:ascii="宋体" w:hAnsi="宋体"/>
          <w:sz w:val="18"/>
        </w:rPr>
        <w:t>本统计表来自企业统计数据资料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hint="eastAsia" w:ascii="宋体" w:hAnsi="宋体"/>
          <w:sz w:val="18"/>
        </w:rPr>
        <w:t>应</w:t>
      </w:r>
      <w:r>
        <w:rPr>
          <w:rFonts w:hint="eastAsia"/>
          <w:sz w:val="18"/>
          <w:szCs w:val="18"/>
        </w:rPr>
        <w:t>准确、无误，加盖公章原件及电子版一份。</w:t>
      </w:r>
    </w:p>
    <w:p>
      <w:pPr>
        <w:spacing w:line="400" w:lineRule="exact"/>
        <w:ind w:right="-733" w:rightChars="-34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8</w:t>
      </w:r>
    </w:p>
    <w:p>
      <w:pPr>
        <w:spacing w:line="400" w:lineRule="exact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b/>
          <w:sz w:val="36"/>
          <w:szCs w:val="36"/>
        </w:rPr>
        <w:t>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年自治区质量信得过班组申报表</w:t>
      </w:r>
    </w:p>
    <w:p>
      <w:pPr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（盖章）：</w:t>
      </w:r>
      <w:r>
        <w:rPr>
          <w:rFonts w:hint="eastAsia" w:ascii="宋体" w:hAnsi="宋体"/>
          <w:sz w:val="18"/>
          <w:u w:val="single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               </w:t>
      </w:r>
      <w:r>
        <w:rPr>
          <w:rFonts w:hint="eastAsia" w:ascii="宋体" w:hAnsi="宋体"/>
          <w:b/>
          <w:szCs w:val="21"/>
        </w:rPr>
        <w:t>是否参加发布会</w:t>
      </w:r>
      <w:r>
        <w:rPr>
          <w:rFonts w:hint="eastAsia" w:ascii="宋体" w:hAnsi="宋体"/>
          <w:szCs w:val="21"/>
          <w:u w:val="single"/>
        </w:rPr>
        <w:t xml:space="preserve">      </w:t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57"/>
        <w:gridCol w:w="352"/>
        <w:gridCol w:w="351"/>
        <w:gridCol w:w="538"/>
        <w:gridCol w:w="1315"/>
        <w:gridCol w:w="637"/>
        <w:gridCol w:w="705"/>
        <w:gridCol w:w="345"/>
        <w:gridCol w:w="1350"/>
        <w:gridCol w:w="750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质量信得过班组名称</w:t>
            </w:r>
          </w:p>
        </w:tc>
        <w:tc>
          <w:tcPr>
            <w:tcW w:w="6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企业名称（公章为准）</w:t>
            </w:r>
          </w:p>
        </w:tc>
        <w:tc>
          <w:tcPr>
            <w:tcW w:w="6668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4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 细 通 讯 地 址</w:t>
            </w:r>
          </w:p>
        </w:tc>
        <w:tc>
          <w:tcPr>
            <w:tcW w:w="389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编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主管部门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  真</w:t>
            </w:r>
          </w:p>
        </w:tc>
        <w:tc>
          <w:tcPr>
            <w:tcW w:w="179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班组长</w:t>
            </w:r>
          </w:p>
        </w:tc>
        <w:tc>
          <w:tcPr>
            <w:tcW w:w="16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班组人数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是否加做奖牌</w:t>
            </w:r>
          </w:p>
        </w:tc>
        <w:tc>
          <w:tcPr>
            <w:tcW w:w="7577" w:type="dxa"/>
            <w:gridSpan w:val="11"/>
            <w:vAlign w:val="center"/>
          </w:tcPr>
          <w:p>
            <w:pPr>
              <w:spacing w:line="400" w:lineRule="exact"/>
              <w:ind w:firstLine="1050" w:firstLineChars="500"/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是□</w:t>
            </w:r>
            <w:r>
              <w:rPr>
                <w:rFonts w:hint="eastAsia"/>
                <w:lang w:val="en-US" w:eastAsia="zh-CN"/>
              </w:rPr>
              <w:t xml:space="preserve">           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153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小组成员名单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（前15名）</w:t>
            </w:r>
          </w:p>
        </w:tc>
        <w:tc>
          <w:tcPr>
            <w:tcW w:w="757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5"/>
                <w:kern w:val="0"/>
              </w:rPr>
              <w:t>班组工作完成率</w:t>
            </w:r>
            <w:r>
              <w:rPr>
                <w:rFonts w:hint="eastAsia"/>
                <w:spacing w:val="-34"/>
                <w:kern w:val="0"/>
              </w:rPr>
              <w:t>%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质量考核合格率%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产品/服务不合格率%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年质量、安全事故数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年顾客投诉数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产品/服务一次合格率%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年培训人数/时数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249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成员参与改进活动率%</w:t>
            </w:r>
          </w:p>
        </w:tc>
        <w:tc>
          <w:tcPr>
            <w:tcW w:w="705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pacing w:val="5"/>
                <w:kern w:val="0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ind w:firstLine="110" w:firstLineChars="50"/>
              <w:jc w:val="center"/>
              <w:rPr>
                <w:rFonts w:hint="eastAsia"/>
                <w:spacing w:val="5"/>
                <w:kern w:val="0"/>
              </w:rPr>
            </w:pPr>
            <w:r>
              <w:rPr>
                <w:rFonts w:hint="eastAsia"/>
                <w:spacing w:val="5"/>
                <w:kern w:val="0"/>
              </w:rPr>
              <w:t>质量成本（万元/年）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8" w:hRule="atLeast"/>
        </w:trPr>
        <w:tc>
          <w:tcPr>
            <w:tcW w:w="9108" w:type="dxa"/>
            <w:gridSpan w:val="12"/>
            <w:vAlign w:val="top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质量信得过班组简介及活动结果（另附纸）：</w:t>
            </w:r>
          </w:p>
          <w:p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班组成员组成，班组职责，主要工作内容、班组文化和愿景。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班组基础管理情况。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班组成员专业知识、技能培训、工具方法应用能力。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班组质量改进和创新能力。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班组管理特色、业绩及评价结果。</w:t>
            </w:r>
          </w:p>
          <w:p>
            <w:pPr>
              <w:numPr>
                <w:ilvl w:val="0"/>
                <w:numId w:val="4"/>
              </w:num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近三年取得的荣誉情况，包括班组集体和个人荣誉等。</w:t>
            </w:r>
          </w:p>
        </w:tc>
      </w:tr>
    </w:tbl>
    <w:p>
      <w:pPr>
        <w:spacing w:line="400" w:lineRule="exact"/>
        <w:jc w:val="left"/>
        <w:rPr>
          <w:rFonts w:hint="eastAsia"/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ilvl w:val="0"/>
          <w:numId w:val="0"/>
        </w:numPr>
        <w:ind w:left="960" w:leftChars="200" w:hanging="540" w:hangingChars="300"/>
        <w:jc w:val="left"/>
        <w:rPr>
          <w:sz w:val="18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1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申报表是制作荣誉证书的重要依据，请认真准确填写，特别注意</w:t>
      </w:r>
      <w:r>
        <w:rPr>
          <w:rFonts w:hint="eastAsia"/>
          <w:b/>
          <w:sz w:val="18"/>
        </w:rPr>
        <w:t>班组名单和排序，申报备案后不予修改</w:t>
      </w:r>
      <w:r>
        <w:rPr>
          <w:rFonts w:hint="eastAsia"/>
          <w:sz w:val="18"/>
        </w:rPr>
        <w:t>，出现遗漏、差错情况后果自负，并加盖公章原件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  <w:r>
        <w:rPr>
          <w:rFonts w:hint="eastAsia"/>
          <w:b/>
          <w:bCs w:val="0"/>
          <w:sz w:val="18"/>
          <w:lang w:eastAsia="zh-CN"/>
        </w:rPr>
        <w:t>（荣誉牌匾制作遵循自愿原则，制作意愿请在表中标识）</w:t>
      </w:r>
    </w:p>
    <w:p>
      <w:pPr>
        <w:numPr>
          <w:ilvl w:val="0"/>
          <w:numId w:val="0"/>
        </w:numPr>
        <w:spacing w:line="400" w:lineRule="exact"/>
        <w:ind w:left="420" w:leftChars="0"/>
        <w:jc w:val="left"/>
        <w:rPr>
          <w:rFonts w:hint="eastAsia"/>
          <w:sz w:val="18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请准确填写申报表并加盖公章，出现差错后果自负，附班组自我评分表原件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</w:p>
    <w:p>
      <w:pPr>
        <w:numPr>
          <w:ilvl w:val="0"/>
          <w:numId w:val="0"/>
        </w:numPr>
        <w:spacing w:line="400" w:lineRule="exact"/>
        <w:ind w:left="420" w:leftChars="0"/>
        <w:jc w:val="left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3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班组经验总结材料Word文本格式及电子版一份，字数5000字以内。</w:t>
      </w:r>
    </w:p>
    <w:p>
      <w:pPr>
        <w:pStyle w:val="9"/>
        <w:numPr>
          <w:ilvl w:val="0"/>
          <w:numId w:val="0"/>
        </w:numPr>
        <w:ind w:firstLine="900" w:firstLineChars="500"/>
        <w:jc w:val="left"/>
        <w:rPr>
          <w:rFonts w:hint="default" w:ascii="Calibri" w:hAnsi="Calibri" w:eastAsia="宋体" w:cs="Times New Roman"/>
          <w:kern w:val="2"/>
          <w:sz w:val="18"/>
          <w:szCs w:val="24"/>
          <w:lang w:val="en-US" w:eastAsia="zh-CN" w:bidi="ar-SA"/>
        </w:rPr>
      </w:pPr>
      <w:r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  <w:t>联系人：周老师  18099679628</w:t>
      </w:r>
    </w:p>
    <w:p>
      <w:pPr>
        <w:spacing w:line="4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9</w:t>
      </w:r>
    </w:p>
    <w:p>
      <w:pPr>
        <w:spacing w:line="400" w:lineRule="exact"/>
        <w:rPr>
          <w:rFonts w:ascii="宋体" w:hAnsi="宋体"/>
          <w:b/>
          <w:sz w:val="32"/>
          <w:szCs w:val="32"/>
        </w:rPr>
      </w:pPr>
    </w:p>
    <w:p>
      <w:pPr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="新宋体" w:hAnsi="新宋体" w:eastAsia="新宋体" w:cs="新宋体"/>
          <w:b/>
          <w:sz w:val="36"/>
          <w:szCs w:val="36"/>
        </w:rPr>
        <w:t>201</w:t>
      </w: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6"/>
          <w:szCs w:val="36"/>
        </w:rPr>
        <w:t>年自治区质量信得过班组建设优秀企业申报表</w:t>
      </w:r>
    </w:p>
    <w:p>
      <w:pPr>
        <w:spacing w:line="400" w:lineRule="exact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Cs w:val="21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（盖章）：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18"/>
          <w:u w:val="single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6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155"/>
        <w:gridCol w:w="1305"/>
        <w:gridCol w:w="1414"/>
        <w:gridCol w:w="1285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62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2101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62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4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101" w:type="dxa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62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  <w:lang w:eastAsia="zh-CN"/>
              </w:rPr>
              <w:t>是否加做奖牌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spacing w:line="400" w:lineRule="exact"/>
              <w:ind w:firstLine="1050" w:firstLineChars="500"/>
              <w:jc w:val="left"/>
            </w:pPr>
            <w:r>
              <w:rPr>
                <w:rFonts w:hint="eastAsia"/>
                <w:lang w:eastAsia="zh-CN"/>
              </w:rPr>
              <w:t>是□</w:t>
            </w:r>
            <w:r>
              <w:rPr>
                <w:rFonts w:hint="eastAsia"/>
                <w:lang w:val="en-US" w:eastAsia="zh-CN"/>
              </w:rPr>
              <w:t xml:space="preserve">              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621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7260" w:type="dxa"/>
            <w:gridSpan w:val="5"/>
            <w:vAlign w:val="center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2" w:hRule="atLeast"/>
        </w:trPr>
        <w:tc>
          <w:tcPr>
            <w:tcW w:w="8881" w:type="dxa"/>
            <w:gridSpan w:val="6"/>
          </w:tcPr>
          <w:p>
            <w:pPr>
              <w:spacing w:line="4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事迹</w:t>
            </w:r>
            <w:r>
              <w:rPr>
                <w:rFonts w:hint="eastAsia"/>
                <w:lang w:eastAsia="zh-CN"/>
              </w:rPr>
              <w:t>简述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eastAsia="zh-CN"/>
              </w:rPr>
              <w:t>（突出经验做法、注重质量效益）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5670" w:firstLineChars="2700"/>
              <w:jc w:val="left"/>
            </w:pPr>
            <w:r>
              <w:rPr>
                <w:rFonts w:hint="eastAsia"/>
              </w:rPr>
              <w:t>单位盖章</w:t>
            </w:r>
          </w:p>
          <w:p>
            <w:pPr>
              <w:spacing w:line="400" w:lineRule="exact"/>
              <w:ind w:firstLine="5250" w:firstLineChars="2500"/>
              <w:jc w:val="left"/>
            </w:pPr>
            <w:r>
              <w:rPr>
                <w:rFonts w:hint="eastAsia"/>
              </w:rPr>
              <w:t xml:space="preserve">年     月     日  </w:t>
            </w:r>
          </w:p>
        </w:tc>
      </w:tr>
    </w:tbl>
    <w:p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ilvl w:val="0"/>
          <w:numId w:val="0"/>
        </w:numPr>
        <w:ind w:left="420" w:leftChars="0"/>
        <w:jc w:val="left"/>
        <w:rPr>
          <w:sz w:val="18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1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申报表是制作荣誉证书的重要依据，请认真准确填写，出现遗漏、差错情况后果自负，并加盖公章原件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  <w:r>
        <w:rPr>
          <w:rFonts w:hint="eastAsia"/>
          <w:b/>
          <w:bCs w:val="0"/>
          <w:sz w:val="18"/>
          <w:lang w:eastAsia="zh-CN"/>
        </w:rPr>
        <w:t>（荣誉牌匾制作遵循自愿原则，制作意愿请在表中标识）</w:t>
      </w:r>
    </w:p>
    <w:p>
      <w:pPr>
        <w:numPr>
          <w:ilvl w:val="0"/>
          <w:numId w:val="0"/>
        </w:numPr>
        <w:spacing w:line="400" w:lineRule="exact"/>
        <w:ind w:firstLine="360" w:firstLineChars="200"/>
        <w:jc w:val="left"/>
        <w:rPr>
          <w:rFonts w:hint="eastAsia"/>
          <w:sz w:val="18"/>
        </w:rPr>
      </w:pPr>
      <w:r>
        <w:rPr>
          <w:rFonts w:hint="eastAsia"/>
          <w:sz w:val="18"/>
          <w:lang w:eastAsia="zh-CN"/>
        </w:rPr>
        <w:t>（</w:t>
      </w:r>
      <w:r>
        <w:rPr>
          <w:rFonts w:hint="eastAsia"/>
          <w:sz w:val="18"/>
          <w:lang w:val="en-US" w:eastAsia="zh-CN"/>
        </w:rPr>
        <w:t>2</w:t>
      </w:r>
      <w:r>
        <w:rPr>
          <w:rFonts w:hint="eastAsia"/>
          <w:sz w:val="18"/>
          <w:lang w:eastAsia="zh-CN"/>
        </w:rPr>
        <w:t>）</w:t>
      </w:r>
      <w:r>
        <w:rPr>
          <w:rFonts w:hint="eastAsia"/>
          <w:sz w:val="18"/>
        </w:rPr>
        <w:t>开展质量信得过班组建设活动事迹介绍材料Word文本格式及电子版一份，字数3000字</w:t>
      </w:r>
      <w:r>
        <w:rPr>
          <w:rFonts w:hint="eastAsia"/>
          <w:sz w:val="18"/>
          <w:lang w:eastAsia="zh-CN"/>
        </w:rPr>
        <w:t>左右</w:t>
      </w:r>
      <w:r>
        <w:rPr>
          <w:rFonts w:hint="eastAsia"/>
          <w:sz w:val="18"/>
        </w:rPr>
        <w:t>。</w:t>
      </w:r>
    </w:p>
    <w:p>
      <w:pPr>
        <w:pStyle w:val="9"/>
        <w:numPr>
          <w:ilvl w:val="0"/>
          <w:numId w:val="0"/>
        </w:numPr>
        <w:ind w:left="420" w:leftChars="0"/>
        <w:jc w:val="left"/>
        <w:rPr>
          <w:rFonts w:hint="default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/>
          <w:sz w:val="18"/>
          <w:lang w:val="en-US" w:eastAsia="zh-CN"/>
        </w:rPr>
        <w:t xml:space="preserve">   </w:t>
      </w: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联系人：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周</w:t>
      </w: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老师  18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099679628</w:t>
      </w:r>
    </w:p>
    <w:p>
      <w:pPr>
        <w:spacing w:line="400" w:lineRule="exac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spacing w:line="4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0</w:t>
      </w:r>
    </w:p>
    <w:p>
      <w:pPr>
        <w:spacing w:line="400" w:lineRule="exact"/>
        <w:rPr>
          <w:rFonts w:ascii="宋体" w:hAnsi="宋体"/>
          <w:b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6"/>
          <w:szCs w:val="36"/>
        </w:rPr>
        <w:t>201</w:t>
      </w: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6"/>
          <w:szCs w:val="36"/>
        </w:rPr>
        <w:t>年自治区质量信得过班组建设先进个人申报表</w:t>
      </w:r>
    </w:p>
    <w:p>
      <w:pPr>
        <w:spacing w:line="400" w:lineRule="exact"/>
        <w:jc w:val="left"/>
        <w:rPr>
          <w:rFonts w:ascii="宋体" w:hAnsi="宋体"/>
          <w:szCs w:val="21"/>
        </w:rPr>
      </w:pPr>
    </w:p>
    <w:p>
      <w:pPr>
        <w:spacing w:line="400" w:lineRule="exact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Cs w:val="21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（盖章）：</w:t>
      </w:r>
      <w:r>
        <w:rPr>
          <w:rFonts w:hint="eastAsia" w:ascii="宋体" w:hAnsi="宋体"/>
          <w:sz w:val="18"/>
          <w:u w:val="single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6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720"/>
        <w:gridCol w:w="614"/>
        <w:gridCol w:w="1417"/>
        <w:gridCol w:w="2552"/>
        <w:gridCol w:w="708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岗位</w:t>
            </w:r>
          </w:p>
        </w:tc>
        <w:tc>
          <w:tcPr>
            <w:tcW w:w="2044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2552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2044" w:type="dxa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6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7335" w:type="dxa"/>
            <w:gridSpan w:val="5"/>
            <w:vAlign w:val="center"/>
          </w:tcPr>
          <w:p>
            <w:pPr>
              <w:spacing w:line="40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2" w:hRule="atLeast"/>
        </w:trPr>
        <w:tc>
          <w:tcPr>
            <w:tcW w:w="8956" w:type="dxa"/>
            <w:gridSpan w:val="7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本人主要事迹介绍：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5250" w:firstLineChars="2500"/>
              <w:jc w:val="left"/>
            </w:pPr>
            <w:r>
              <w:rPr>
                <w:rFonts w:hint="eastAsia"/>
              </w:rPr>
              <w:t>被推荐者单位盖章</w:t>
            </w:r>
          </w:p>
          <w:p>
            <w:pPr>
              <w:spacing w:line="400" w:lineRule="exact"/>
              <w:ind w:firstLine="5250" w:firstLineChars="2500"/>
              <w:jc w:val="left"/>
            </w:pPr>
            <w:r>
              <w:rPr>
                <w:rFonts w:hint="eastAsia"/>
              </w:rPr>
              <w:t xml:space="preserve">年     月     日  </w:t>
            </w:r>
          </w:p>
        </w:tc>
      </w:tr>
    </w:tbl>
    <w:p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numId w:val="0"/>
        </w:numPr>
        <w:spacing w:line="400" w:lineRule="exact"/>
        <w:ind w:left="420" w:leftChars="0"/>
        <w:jc w:val="left"/>
        <w:rPr>
          <w:sz w:val="18"/>
        </w:rPr>
      </w:pPr>
      <w:r>
        <w:rPr>
          <w:rFonts w:hint="eastAsia"/>
          <w:sz w:val="18"/>
          <w:lang w:val="en-US" w:eastAsia="zh-CN"/>
        </w:rPr>
        <w:t>（1）</w:t>
      </w:r>
      <w:r>
        <w:rPr>
          <w:rFonts w:hint="eastAsia"/>
          <w:sz w:val="18"/>
        </w:rPr>
        <w:t>填写申报表，加盖公章原件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</w:p>
    <w:p>
      <w:pPr>
        <w:numPr>
          <w:numId w:val="0"/>
        </w:numPr>
        <w:spacing w:line="400" w:lineRule="exact"/>
        <w:ind w:left="420" w:leftChars="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/>
          <w:sz w:val="18"/>
          <w:lang w:val="en-US" w:eastAsia="zh-CN"/>
        </w:rPr>
        <w:t>（2）</w:t>
      </w:r>
      <w:r>
        <w:rPr>
          <w:rFonts w:hint="eastAsia"/>
          <w:sz w:val="18"/>
        </w:rPr>
        <w:t>本人在推进质量信得过班组建设活动中主要事迹材料Word文本格式及电子版一份，字数2000字</w:t>
      </w:r>
      <w:r>
        <w:rPr>
          <w:rFonts w:hint="eastAsia"/>
          <w:sz w:val="18"/>
          <w:lang w:eastAsia="zh-CN"/>
        </w:rPr>
        <w:t>左右</w:t>
      </w:r>
      <w:r>
        <w:rPr>
          <w:rFonts w:hint="eastAsia"/>
          <w:sz w:val="18"/>
        </w:rPr>
        <w:t>。</w:t>
      </w:r>
    </w:p>
    <w:p>
      <w:pPr>
        <w:spacing w:line="5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ascii="新宋体" w:hAnsi="新宋体" w:eastAsia="新宋体" w:cs="新宋体"/>
          <w:b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6"/>
          <w:szCs w:val="36"/>
        </w:rPr>
        <w:t>201</w:t>
      </w:r>
      <w:r>
        <w:rPr>
          <w:rFonts w:hint="eastAsia" w:ascii="新宋体" w:hAnsi="新宋体" w:eastAsia="新宋体" w:cs="新宋体"/>
          <w:b/>
          <w:sz w:val="36"/>
          <w:szCs w:val="36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6"/>
          <w:szCs w:val="36"/>
        </w:rPr>
        <w:t>年开展质量信得过班组活动总结</w:t>
      </w:r>
    </w:p>
    <w:p>
      <w:pPr>
        <w:spacing w:line="500" w:lineRule="exact"/>
      </w:pPr>
      <w:r>
        <w:rPr>
          <w:rFonts w:hint="eastAsia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5" w:hRule="atLeast"/>
        </w:trPr>
        <w:tc>
          <w:tcPr>
            <w:tcW w:w="8640" w:type="dxa"/>
            <w:vAlign w:val="center"/>
          </w:tcPr>
          <w:p>
            <w:pPr>
              <w:spacing w:line="500" w:lineRule="exact"/>
              <w:ind w:firstLine="422" w:firstLineChars="2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sz w:val="21"/>
                <w:szCs w:val="21"/>
              </w:rPr>
              <w:t>要求：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认真总结本地区、部门、行业一年来质量信得过班组活动的推进经验和具体做法，特色突出、数据详实，字数2000字</w:t>
            </w: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左右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，主要内容包括：</w:t>
            </w:r>
          </w:p>
          <w:p>
            <w:pPr>
              <w:pStyle w:val="9"/>
              <w:numPr>
                <w:ilvl w:val="0"/>
                <w:numId w:val="0"/>
              </w:numPr>
              <w:spacing w:line="500" w:lineRule="exact"/>
              <w:ind w:leftChars="0" w:firstLine="420" w:firstLineChars="2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一、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全年质量信得过班组活动工作开展情况介绍、年度重点工作任务等。</w:t>
            </w:r>
          </w:p>
          <w:p>
            <w:pPr>
              <w:pStyle w:val="9"/>
              <w:numPr>
                <w:ilvl w:val="0"/>
                <w:numId w:val="0"/>
              </w:numPr>
              <w:spacing w:line="500" w:lineRule="exact"/>
              <w:ind w:leftChars="0" w:firstLine="420" w:firstLineChars="2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二、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推进经验和做法</w:t>
            </w:r>
          </w:p>
          <w:p>
            <w:pPr>
              <w:pStyle w:val="9"/>
              <w:numPr>
                <w:ilvl w:val="0"/>
                <w:numId w:val="0"/>
              </w:numPr>
              <w:spacing w:line="500" w:lineRule="exact"/>
              <w:ind w:left="420" w:leftChars="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推进质量信得过班组活动过程中采取的特色做法、措施和取得的效果。</w:t>
            </w:r>
          </w:p>
          <w:p>
            <w:pPr>
              <w:pStyle w:val="9"/>
              <w:numPr>
                <w:ilvl w:val="0"/>
                <w:numId w:val="0"/>
              </w:numPr>
              <w:spacing w:line="500" w:lineRule="exact"/>
              <w:ind w:left="420" w:leftChars="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本地区、部门、行业所属企业开展QC小组活动的突出事迹。</w:t>
            </w:r>
          </w:p>
          <w:p>
            <w:pPr>
              <w:pStyle w:val="9"/>
              <w:numPr>
                <w:ilvl w:val="0"/>
                <w:numId w:val="0"/>
              </w:numPr>
              <w:spacing w:line="500" w:lineRule="exact"/>
              <w:ind w:leftChars="0" w:firstLine="420" w:firstLineChars="20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  <w:t>三、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存在问题及改进方向</w:t>
            </w:r>
          </w:p>
          <w:p>
            <w:pPr>
              <w:pStyle w:val="9"/>
              <w:numPr>
                <w:ilvl w:val="0"/>
                <w:numId w:val="0"/>
              </w:numPr>
              <w:spacing w:line="500" w:lineRule="exact"/>
              <w:ind w:left="420" w:leftChars="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活动推进存在的问题或遇到的困难。</w:t>
            </w:r>
          </w:p>
          <w:p>
            <w:pPr>
              <w:pStyle w:val="9"/>
              <w:numPr>
                <w:ilvl w:val="0"/>
                <w:numId w:val="0"/>
              </w:numPr>
              <w:spacing w:line="500" w:lineRule="exact"/>
              <w:ind w:left="420" w:leftChars="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未来改进方向和拟采取的措施。</w:t>
            </w:r>
          </w:p>
          <w:p>
            <w:pPr>
              <w:pStyle w:val="9"/>
              <w:numPr>
                <w:ilvl w:val="0"/>
                <w:numId w:val="0"/>
              </w:numPr>
              <w:spacing w:line="500" w:lineRule="exact"/>
              <w:ind w:left="420" w:leftChars="0"/>
              <w:rPr>
                <w:rFonts w:hint="eastAsia"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新宋体" w:hAnsi="新宋体" w:eastAsia="新宋体" w:cs="新宋体"/>
                <w:sz w:val="21"/>
                <w:szCs w:val="21"/>
              </w:rPr>
              <w:t>今后活动推进的建议。</w:t>
            </w:r>
          </w:p>
          <w:p>
            <w:pPr>
              <w:spacing w:line="500" w:lineRule="exact"/>
              <w:rPr>
                <w:rFonts w:hint="eastAsia" w:ascii="新宋体" w:hAnsi="新宋体" w:eastAsia="新宋体" w:cs="新宋体"/>
                <w:sz w:val="21"/>
                <w:szCs w:val="21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附件1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6"/>
          <w:szCs w:val="36"/>
        </w:rPr>
        <w:t>质量信得过班组活动统计表</w:t>
      </w:r>
    </w:p>
    <w:p>
      <w:pPr>
        <w:spacing w:line="500" w:lineRule="exact"/>
        <w:jc w:val="center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（201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8</w:t>
      </w:r>
      <w:r>
        <w:rPr>
          <w:rFonts w:hint="eastAsia" w:ascii="楷体" w:hAnsi="楷体" w:eastAsia="楷体" w:cs="楷体"/>
          <w:sz w:val="30"/>
          <w:szCs w:val="30"/>
        </w:rPr>
        <w:t>年6月至201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9</w:t>
      </w:r>
      <w:r>
        <w:rPr>
          <w:rFonts w:hint="eastAsia" w:ascii="楷体" w:hAnsi="楷体" w:eastAsia="楷体" w:cs="楷体"/>
          <w:sz w:val="30"/>
          <w:szCs w:val="30"/>
        </w:rPr>
        <w:t>年6月）</w:t>
      </w:r>
    </w:p>
    <w:p>
      <w:pPr>
        <w:spacing w:line="500" w:lineRule="exact"/>
      </w:pPr>
      <w:r>
        <w:rPr>
          <w:rFonts w:hint="eastAsia"/>
        </w:rPr>
        <w:t>推荐地区、部门</w:t>
      </w:r>
      <w:r>
        <w:rPr>
          <w:rFonts w:hint="eastAsia" w:ascii="宋体" w:hAnsi="宋体"/>
          <w:szCs w:val="21"/>
          <w:lang w:eastAsia="zh-CN"/>
        </w:rPr>
        <w:t>（盖章）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单位盖章：</w:t>
      </w:r>
      <w:r>
        <w:rPr>
          <w:rFonts w:hint="eastAsia"/>
          <w:u w:val="single"/>
        </w:rPr>
        <w:t xml:space="preserve">               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146"/>
        <w:gridCol w:w="1014"/>
        <w:gridCol w:w="2160"/>
        <w:gridCol w:w="205"/>
        <w:gridCol w:w="85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5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统  计  项  目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5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本年度开展质量信得过班组数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5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历年质量信得过班组累计数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5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本年度参与质量信得过班组活动员工数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5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本年度推荐自治区质量信得过班组数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</w:pPr>
            <w:r>
              <w:rPr>
                <w:rFonts w:hint="eastAsia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5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本年度对质量信得过班组活动投入费用（培训、交流、规范化等）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 xml:space="preserve">  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5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本年度对质量信得过班组活动奖励费用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 xml:space="preserve">  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40" w:type="dxa"/>
            <w:gridSpan w:val="7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本年度开展质量信得过班组主要特点与问题：</w:t>
            </w:r>
          </w:p>
          <w:p>
            <w:pPr>
              <w:spacing w:line="500" w:lineRule="exact"/>
            </w:pPr>
          </w:p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06" w:type="dxa"/>
            <w:gridSpan w:val="2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质量信得过班组评审及交流形式</w:t>
            </w:r>
          </w:p>
        </w:tc>
        <w:tc>
          <w:tcPr>
            <w:tcW w:w="5334" w:type="dxa"/>
            <w:gridSpan w:val="5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发表评审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 现场评审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与QC小组合开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>单独举办</w:t>
            </w:r>
            <w:r>
              <w:rPr>
                <w:rFonts w:hint="eastAsia" w:ascii="宋体" w:hAnsi="宋体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是否组织发表会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ind w:firstLine="420" w:firstLineChars="200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□是   □否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发表班组数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发表会时间、地点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参会人数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8640" w:type="dxa"/>
            <w:gridSpan w:val="7"/>
            <w:vAlign w:val="center"/>
          </w:tcPr>
          <w:p>
            <w:pPr>
              <w:spacing w:line="500" w:lineRule="exact"/>
            </w:pPr>
            <w:r>
              <w:rPr>
                <w:rFonts w:hint="eastAsia"/>
              </w:rPr>
              <w:t>质量信得过班组工作归口部门及负责人：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 xml:space="preserve">联 系 人：                    手机：                    邮箱：                </w:t>
            </w:r>
          </w:p>
          <w:p>
            <w:pPr>
              <w:spacing w:line="500" w:lineRule="exact"/>
            </w:pPr>
            <w:r>
              <w:rPr>
                <w:rFonts w:hint="eastAsia"/>
              </w:rPr>
              <w:t>通信地址：                                              邮编：</w:t>
            </w:r>
          </w:p>
        </w:tc>
      </w:tr>
    </w:tbl>
    <w:p>
      <w:pPr>
        <w:spacing w:line="400" w:lineRule="exact"/>
      </w:pPr>
      <w:r>
        <w:rPr>
          <w:rFonts w:hint="eastAsia"/>
          <w:sz w:val="18"/>
        </w:rPr>
        <w:t>注：</w:t>
      </w:r>
      <w:r>
        <w:rPr>
          <w:rFonts w:hint="eastAsia" w:ascii="宋体" w:hAnsi="宋体"/>
          <w:sz w:val="18"/>
        </w:rPr>
        <w:t>本统计表来自企业统计数据资料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hint="eastAsia" w:ascii="宋体" w:hAnsi="宋体"/>
          <w:sz w:val="18"/>
        </w:rPr>
        <w:t>应</w:t>
      </w:r>
      <w:r>
        <w:rPr>
          <w:rFonts w:hint="eastAsia"/>
          <w:sz w:val="18"/>
          <w:szCs w:val="18"/>
        </w:rPr>
        <w:t>准确、无误，加盖公章原件及电子版一份。</w:t>
      </w:r>
    </w:p>
    <w:sectPr>
      <w:footerReference r:id="rId5" w:type="first"/>
      <w:footerReference r:id="rId3" w:type="default"/>
      <w:footerReference r:id="rId4" w:type="even"/>
      <w:pgSz w:w="11907" w:h="16840"/>
      <w:pgMar w:top="1985" w:right="1531" w:bottom="2155" w:left="1531" w:header="851" w:footer="1418" w:gutter="0"/>
      <w:pgNumType w:fmt="decimal" w:start="1"/>
      <w:cols w:space="720" w:num="1"/>
      <w:titlePg/>
      <w:docGrid w:type="lines" w:linePitch="290" w:charSpace="11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1895330"/>
    <w:multiLevelType w:val="singleLevel"/>
    <w:tmpl w:val="11895330"/>
    <w:lvl w:ilvl="0" w:tentative="0">
      <w:start w:val="1"/>
      <w:numFmt w:val="decimal"/>
      <w:suff w:val="space"/>
      <w:lvlText w:val="（%1）"/>
      <w:lvlJc w:val="left"/>
    </w:lvl>
  </w:abstractNum>
  <w:abstractNum w:abstractNumId="2">
    <w:nsid w:val="1B4977DF"/>
    <w:multiLevelType w:val="singleLevel"/>
    <w:tmpl w:val="1B4977DF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56F3A768"/>
    <w:multiLevelType w:val="singleLevel"/>
    <w:tmpl w:val="56F3A768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77762"/>
    <w:rsid w:val="0484554A"/>
    <w:rsid w:val="0B054CB8"/>
    <w:rsid w:val="0BED7208"/>
    <w:rsid w:val="0C5F219D"/>
    <w:rsid w:val="0FBB5160"/>
    <w:rsid w:val="10150CFB"/>
    <w:rsid w:val="13EC5F31"/>
    <w:rsid w:val="14313046"/>
    <w:rsid w:val="14E46B64"/>
    <w:rsid w:val="176C5309"/>
    <w:rsid w:val="19E00211"/>
    <w:rsid w:val="1A455D4B"/>
    <w:rsid w:val="1C312C55"/>
    <w:rsid w:val="1E0E6174"/>
    <w:rsid w:val="1EF95288"/>
    <w:rsid w:val="20225D3A"/>
    <w:rsid w:val="20571049"/>
    <w:rsid w:val="246726CC"/>
    <w:rsid w:val="25E11D63"/>
    <w:rsid w:val="267C4E2E"/>
    <w:rsid w:val="292B12A8"/>
    <w:rsid w:val="2AA1429A"/>
    <w:rsid w:val="2B6006EC"/>
    <w:rsid w:val="2D2A0D1A"/>
    <w:rsid w:val="2F1337C1"/>
    <w:rsid w:val="32236962"/>
    <w:rsid w:val="34C04C54"/>
    <w:rsid w:val="34EF7BB2"/>
    <w:rsid w:val="36A51A37"/>
    <w:rsid w:val="3B932306"/>
    <w:rsid w:val="3EA0648C"/>
    <w:rsid w:val="45701E45"/>
    <w:rsid w:val="467E7DD9"/>
    <w:rsid w:val="47184C0F"/>
    <w:rsid w:val="490E41CB"/>
    <w:rsid w:val="4A1E5426"/>
    <w:rsid w:val="4AA53A92"/>
    <w:rsid w:val="4BDA6628"/>
    <w:rsid w:val="4E17689C"/>
    <w:rsid w:val="4FCA3AD3"/>
    <w:rsid w:val="519F3621"/>
    <w:rsid w:val="538A47C7"/>
    <w:rsid w:val="57C4090E"/>
    <w:rsid w:val="591D510F"/>
    <w:rsid w:val="59C96F3A"/>
    <w:rsid w:val="5AF67205"/>
    <w:rsid w:val="5CB543B8"/>
    <w:rsid w:val="62480070"/>
    <w:rsid w:val="627B107E"/>
    <w:rsid w:val="646D5E47"/>
    <w:rsid w:val="64D36692"/>
    <w:rsid w:val="69B43A09"/>
    <w:rsid w:val="6AA1262C"/>
    <w:rsid w:val="6D96261D"/>
    <w:rsid w:val="6E09138B"/>
    <w:rsid w:val="716318B4"/>
    <w:rsid w:val="76AB1EA4"/>
    <w:rsid w:val="77E64AEA"/>
    <w:rsid w:val="79FD10FB"/>
    <w:rsid w:val="7A426BFB"/>
    <w:rsid w:val="7ABC0378"/>
    <w:rsid w:val="7B62449F"/>
    <w:rsid w:val="7B810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561"/>
    </w:pPr>
    <w:rPr>
      <w:rFonts w:ascii="仿宋_GB2312" w:eastAsia="仿宋_GB2312"/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2"/>
    <w:basedOn w:val="1"/>
    <w:qFormat/>
    <w:uiPriority w:val="0"/>
    <w:pPr>
      <w:spacing w:line="420" w:lineRule="exact"/>
    </w:pPr>
    <w:rPr>
      <w:rFonts w:eastAsia="汉仪中宋简"/>
      <w:sz w:val="20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2019-04-02T09:52:53Z</cp:lastPrinted>
  <dcterms:modified xsi:type="dcterms:W3CDTF">2019-04-02T10:36:39Z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