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400" w:lineRule="exact"/>
        <w:jc w:val="center"/>
        <w:rPr>
          <w:rFonts w:ascii="新宋体" w:hAnsi="新宋体" w:eastAsia="新宋体" w:cs="新宋体"/>
          <w:b/>
          <w:sz w:val="32"/>
          <w:szCs w:val="32"/>
        </w:rPr>
      </w:pPr>
      <w:r>
        <w:rPr>
          <w:rFonts w:hint="eastAsia" w:ascii="新宋体" w:hAnsi="新宋体" w:eastAsia="新宋体" w:cs="新宋体"/>
          <w:b/>
          <w:sz w:val="32"/>
          <w:szCs w:val="32"/>
        </w:rPr>
        <w:t>第三届新疆“品管圈”讲师大赛（高校赛区）申请表</w:t>
      </w:r>
    </w:p>
    <w:tbl>
      <w:tblPr>
        <w:tblStyle w:val="8"/>
        <w:tblpPr w:leftFromText="180" w:rightFromText="180" w:vertAnchor="text" w:horzAnchor="page" w:tblpXSpec="center" w:tblpY="48"/>
        <w:tblOverlap w:val="never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1365"/>
        <w:gridCol w:w="878"/>
        <w:gridCol w:w="1342"/>
        <w:gridCol w:w="1260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77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性别</w:t>
            </w:r>
          </w:p>
        </w:tc>
        <w:tc>
          <w:tcPr>
            <w:tcW w:w="134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族别</w:t>
            </w:r>
          </w:p>
        </w:tc>
        <w:tc>
          <w:tcPr>
            <w:tcW w:w="2026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77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所在院系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专业</w:t>
            </w:r>
          </w:p>
        </w:tc>
        <w:tc>
          <w:tcPr>
            <w:tcW w:w="2026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77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身份证号码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出生年月</w:t>
            </w:r>
          </w:p>
        </w:tc>
        <w:tc>
          <w:tcPr>
            <w:tcW w:w="2026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77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手  机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Q  Q</w:t>
            </w:r>
          </w:p>
        </w:tc>
        <w:tc>
          <w:tcPr>
            <w:tcW w:w="2026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77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主课题名称</w:t>
            </w:r>
          </w:p>
        </w:tc>
        <w:tc>
          <w:tcPr>
            <w:tcW w:w="68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分解小课题名称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  <w:jc w:val="center"/>
        </w:trPr>
        <w:tc>
          <w:tcPr>
            <w:tcW w:w="1877" w:type="dxa"/>
          </w:tcPr>
          <w:p>
            <w:pPr>
              <w:spacing w:line="400" w:lineRule="exact"/>
              <w:ind w:firstLine="210" w:firstLineChars="10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spacing w:line="400" w:lineRule="exact"/>
              <w:ind w:firstLine="210" w:firstLineChars="10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spacing w:line="400" w:lineRule="exact"/>
              <w:ind w:firstLine="210" w:firstLineChars="10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QC小组课题</w:t>
            </w:r>
          </w:p>
        </w:tc>
        <w:tc>
          <w:tcPr>
            <w:tcW w:w="6871" w:type="dxa"/>
            <w:gridSpan w:val="5"/>
          </w:tcPr>
          <w:p>
            <w:pPr>
              <w:pStyle w:val="14"/>
              <w:spacing w:after="120" w:line="240" w:lineRule="auto"/>
              <w:ind w:firstLine="0"/>
              <w:rPr>
                <w:rFonts w:asciiTheme="majorEastAsia" w:hAnsiTheme="majorEastAsia" w:eastAsiaTheme="majorEastAsia" w:cs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□通用QC活动程序的理解与应用</w:t>
            </w:r>
          </w:p>
          <w:p>
            <w:pPr>
              <w:pStyle w:val="14"/>
              <w:spacing w:after="120" w:line="240" w:lineRule="auto"/>
              <w:ind w:firstLine="0"/>
              <w:rPr>
                <w:rFonts w:asciiTheme="majorEastAsia" w:hAnsiTheme="majorEastAsia" w:eastAsiaTheme="majorEastAsia" w:cs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□QC原因分折常用统计方法的原理与应用</w:t>
            </w:r>
          </w:p>
          <w:p>
            <w:pPr>
              <w:pStyle w:val="14"/>
              <w:spacing w:after="120" w:line="240" w:lineRule="auto"/>
              <w:ind w:firstLine="0"/>
              <w:rPr>
                <w:rFonts w:asciiTheme="majorEastAsia" w:hAnsiTheme="majorEastAsia" w:eastAsiaTheme="majorEastAsia" w:cs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□QC活动P阶段实施要点</w:t>
            </w:r>
          </w:p>
          <w:p>
            <w:pPr>
              <w:pStyle w:val="14"/>
              <w:spacing w:after="120" w:line="240" w:lineRule="auto"/>
              <w:ind w:firstLine="0"/>
              <w:rPr>
                <w:rFonts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□QC活动创新课题的选择与实施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pStyle w:val="14"/>
              <w:spacing w:after="120" w:line="240" w:lineRule="auto"/>
              <w:ind w:firstLine="0"/>
              <w:rPr>
                <w:rFonts w:asciiTheme="majorEastAsia" w:hAnsiTheme="majorEastAsia" w:eastAsiaTheme="majorEastAsia" w:cs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□QC二图一表的原理与应用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877" w:type="dxa"/>
          </w:tcPr>
          <w:p>
            <w:pPr>
              <w:spacing w:line="400" w:lineRule="exact"/>
              <w:ind w:firstLine="210" w:firstLineChars="10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spacing w:line="400" w:lineRule="exact"/>
              <w:ind w:firstLine="210" w:firstLineChars="10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spacing w:line="400" w:lineRule="exact"/>
              <w:ind w:firstLine="210" w:firstLineChars="10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标准化课题</w:t>
            </w:r>
          </w:p>
        </w:tc>
        <w:tc>
          <w:tcPr>
            <w:tcW w:w="6871" w:type="dxa"/>
            <w:gridSpan w:val="5"/>
          </w:tcPr>
          <w:p>
            <w:pPr>
              <w:pStyle w:val="14"/>
              <w:spacing w:after="120" w:line="240" w:lineRule="auto"/>
              <w:ind w:firstLine="0"/>
              <w:rPr>
                <w:rFonts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□国际标准质量管理体系基本原理与实施要点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pStyle w:val="14"/>
              <w:spacing w:after="120" w:line="240" w:lineRule="auto"/>
              <w:ind w:firstLine="0"/>
              <w:rPr>
                <w:rFonts w:asciiTheme="majorEastAsia" w:hAnsiTheme="majorEastAsia" w:eastAsiaTheme="majorEastAsia" w:cs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□组织标准化体系的建立与推行要点</w:t>
            </w:r>
          </w:p>
          <w:p>
            <w:pPr>
              <w:pStyle w:val="14"/>
              <w:spacing w:after="120" w:line="240" w:lineRule="auto"/>
              <w:ind w:firstLine="0"/>
              <w:rPr>
                <w:rFonts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□流程梳理与流程优化要点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       </w:t>
            </w:r>
          </w:p>
          <w:p>
            <w:pPr>
              <w:pStyle w:val="14"/>
              <w:spacing w:after="120" w:line="240" w:lineRule="auto"/>
              <w:ind w:firstLine="0"/>
              <w:rPr>
                <w:rFonts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□标准的编制与指标量化要求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        </w:t>
            </w:r>
          </w:p>
          <w:p>
            <w:pPr>
              <w:pStyle w:val="14"/>
              <w:spacing w:after="120" w:line="240" w:lineRule="auto"/>
              <w:ind w:firstLine="0"/>
              <w:rPr>
                <w:rFonts w:asciiTheme="majorEastAsia" w:hAnsiTheme="majorEastAsia" w:eastAsiaTheme="majorEastAsia" w:cs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□标准的执行管理与持续改进要点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877" w:type="dxa"/>
          </w:tcPr>
          <w:p>
            <w:pPr>
              <w:spacing w:line="400" w:lineRule="exact"/>
              <w:ind w:firstLine="210" w:firstLineChars="10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spacing w:line="400" w:lineRule="exact"/>
              <w:ind w:firstLine="210" w:firstLineChars="10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spacing w:line="400" w:lineRule="exact"/>
              <w:ind w:firstLine="210" w:firstLineChars="10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现场管理课题</w:t>
            </w:r>
          </w:p>
        </w:tc>
        <w:tc>
          <w:tcPr>
            <w:tcW w:w="6871" w:type="dxa"/>
            <w:gridSpan w:val="5"/>
          </w:tcPr>
          <w:p>
            <w:pPr>
              <w:pStyle w:val="14"/>
              <w:spacing w:after="120" w:line="240" w:lineRule="auto"/>
              <w:ind w:firstLine="0"/>
              <w:rPr>
                <w:rFonts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□5S管理基本原则与实施要点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pStyle w:val="14"/>
              <w:spacing w:after="120" w:line="240" w:lineRule="auto"/>
              <w:ind w:firstLine="0"/>
              <w:rPr>
                <w:rFonts w:asciiTheme="majorEastAsia" w:hAnsiTheme="majorEastAsia" w:eastAsiaTheme="majorEastAsia" w:cs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□5S之整理的基本要求与实施要点</w:t>
            </w:r>
          </w:p>
          <w:p>
            <w:pPr>
              <w:pStyle w:val="14"/>
              <w:spacing w:after="120" w:line="240" w:lineRule="auto"/>
              <w:ind w:firstLine="0"/>
              <w:rPr>
                <w:rFonts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□现场管理之目视法的应用要点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       </w:t>
            </w:r>
          </w:p>
          <w:p>
            <w:pPr>
              <w:pStyle w:val="14"/>
              <w:spacing w:after="120" w:line="240" w:lineRule="auto"/>
              <w:ind w:firstLine="0"/>
              <w:rPr>
                <w:rFonts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□现场管理之看板及定置管理要点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        </w:t>
            </w:r>
          </w:p>
          <w:p>
            <w:pPr>
              <w:pStyle w:val="14"/>
              <w:spacing w:after="120" w:line="240" w:lineRule="auto"/>
              <w:ind w:firstLine="0"/>
              <w:rPr>
                <w:rFonts w:asciiTheme="majorEastAsia" w:hAnsiTheme="majorEastAsia" w:eastAsiaTheme="majorEastAsia" w:cs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□5S方法实施及应用案例与分析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877" w:type="dxa"/>
          </w:tcPr>
          <w:p>
            <w:pPr>
              <w:spacing w:line="400" w:lineRule="exact"/>
              <w:ind w:firstLine="210" w:firstLineChars="10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spacing w:line="400" w:lineRule="exact"/>
              <w:ind w:firstLine="210" w:firstLineChars="10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spacing w:line="400" w:lineRule="exact"/>
              <w:ind w:firstLine="210" w:firstLineChars="100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班组建设课题</w:t>
            </w:r>
          </w:p>
        </w:tc>
        <w:tc>
          <w:tcPr>
            <w:tcW w:w="6871" w:type="dxa"/>
            <w:gridSpan w:val="5"/>
          </w:tcPr>
          <w:p>
            <w:pPr>
              <w:pStyle w:val="14"/>
              <w:spacing w:after="120" w:line="240" w:lineRule="auto"/>
              <w:ind w:firstLine="0"/>
              <w:rPr>
                <w:rFonts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□班组长基础管理知识与技巧</w:t>
            </w:r>
          </w:p>
          <w:p>
            <w:pPr>
              <w:pStyle w:val="14"/>
              <w:spacing w:after="120" w:line="240" w:lineRule="auto"/>
              <w:ind w:firstLine="0"/>
              <w:rPr>
                <w:rFonts w:asciiTheme="majorEastAsia" w:hAnsiTheme="majorEastAsia" w:eastAsiaTheme="majorEastAsia" w:cs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□班组计划管理基本原理与实施要点</w:t>
            </w:r>
          </w:p>
          <w:p>
            <w:pPr>
              <w:pStyle w:val="14"/>
              <w:spacing w:after="120" w:line="240" w:lineRule="auto"/>
              <w:ind w:firstLine="0"/>
              <w:rPr>
                <w:rFonts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□班组安全管理基本要求与实施要点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      </w:t>
            </w:r>
          </w:p>
          <w:p>
            <w:pPr>
              <w:pStyle w:val="14"/>
              <w:spacing w:after="120" w:line="240" w:lineRule="auto"/>
              <w:ind w:firstLine="0"/>
              <w:rPr>
                <w:rFonts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□班组创新管理基本方法与实施要点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        </w:t>
            </w:r>
          </w:p>
          <w:p>
            <w:pPr>
              <w:pStyle w:val="14"/>
              <w:spacing w:after="120" w:line="240" w:lineRule="auto"/>
              <w:ind w:firstLine="0"/>
              <w:rPr>
                <w:rFonts w:asciiTheme="majorEastAsia" w:hAnsiTheme="majorEastAsia" w:eastAsiaTheme="majorEastAsia" w:cs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□班组文化建设基本要求与实施要点</w:t>
            </w:r>
          </w:p>
        </w:tc>
      </w:tr>
    </w:tbl>
    <w:p>
      <w:pPr>
        <w:spacing w:line="400" w:lineRule="exact"/>
        <w:jc w:val="left"/>
        <w:rPr>
          <w:rFonts w:asciiTheme="majorEastAsia" w:hAnsiTheme="majorEastAsia" w:eastAsiaTheme="majorEastAsia" w:cstheme="majorEastAsia"/>
          <w:color w:val="00000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18"/>
          <w:szCs w:val="18"/>
        </w:rPr>
        <w:t xml:space="preserve">                                 </w:t>
      </w:r>
    </w:p>
    <w:p>
      <w:pPr>
        <w:spacing w:line="400" w:lineRule="exact"/>
        <w:jc w:val="left"/>
        <w:rPr>
          <w:rFonts w:asciiTheme="majorEastAsia" w:hAnsiTheme="majorEastAsia" w:eastAsiaTheme="majorEastAsia" w:cstheme="majorEastAsia"/>
          <w:color w:val="00000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1"/>
          <w:szCs w:val="21"/>
        </w:rPr>
        <w:t xml:space="preserve"> 申报材料要求：</w:t>
      </w:r>
    </w:p>
    <w:p>
      <w:pPr>
        <w:spacing w:line="400" w:lineRule="exact"/>
        <w:jc w:val="left"/>
        <w:rPr>
          <w:rFonts w:asciiTheme="majorEastAsia" w:hAnsiTheme="majorEastAsia" w:eastAsiaTheme="majorEastAsia" w:cstheme="majorEastAsia"/>
          <w:color w:val="00000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1"/>
          <w:szCs w:val="21"/>
        </w:rPr>
        <w:t>1.申报表是制作荣誉证书的重要依据，请认真准确填写，出现遗漏、差错情况，后果自负。</w:t>
      </w:r>
    </w:p>
    <w:p>
      <w:pPr>
        <w:spacing w:line="400" w:lineRule="exact"/>
        <w:jc w:val="left"/>
        <w:rPr>
          <w:rFonts w:asciiTheme="majorEastAsia" w:hAnsiTheme="majorEastAsia" w:eastAsiaTheme="majorEastAsia" w:cstheme="majorEastAsia"/>
          <w:color w:val="00000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1"/>
          <w:szCs w:val="21"/>
        </w:rPr>
        <w:t>2.请于2019年11月10日前将此回执反馈至邮箱：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"mailto:nsr96@sina.com。" </w:instrText>
      </w:r>
      <w:r>
        <w:rPr>
          <w:sz w:val="21"/>
          <w:szCs w:val="21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000000"/>
          <w:sz w:val="21"/>
          <w:szCs w:val="21"/>
        </w:rPr>
        <w:t>nsr96@sina.com。</w:t>
      </w:r>
      <w:r>
        <w:rPr>
          <w:rFonts w:hint="eastAsia" w:asciiTheme="majorEastAsia" w:hAnsiTheme="majorEastAsia" w:eastAsiaTheme="majorEastAsia" w:cstheme="majorEastAsia"/>
          <w:color w:val="000000"/>
          <w:sz w:val="21"/>
          <w:szCs w:val="21"/>
        </w:rPr>
        <w:fldChar w:fldCharType="end"/>
      </w:r>
    </w:p>
    <w:p>
      <w:pPr>
        <w:spacing w:line="400" w:lineRule="exact"/>
        <w:jc w:val="left"/>
        <w:rPr>
          <w:rFonts w:ascii="仿宋" w:hAnsi="仿宋" w:eastAsia="仿宋" w:cs="宋体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1"/>
          <w:szCs w:val="21"/>
        </w:rPr>
        <w:t>3.每位参赛者最多可选两项主课题，每个主课题内选一个小课题参赛，建议按照小课题标号顺序进行选择。</w:t>
      </w:r>
    </w:p>
    <w:sectPr>
      <w:pgSz w:w="11907" w:h="16840"/>
      <w:pgMar w:top="1440" w:right="1800" w:bottom="1440" w:left="1800" w:header="0" w:footer="6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5A"/>
    <w:rsid w:val="00037036"/>
    <w:rsid w:val="001323D7"/>
    <w:rsid w:val="001555E6"/>
    <w:rsid w:val="002168B4"/>
    <w:rsid w:val="004C31A6"/>
    <w:rsid w:val="005427B2"/>
    <w:rsid w:val="005B7902"/>
    <w:rsid w:val="00804ACD"/>
    <w:rsid w:val="00821D6A"/>
    <w:rsid w:val="008438D6"/>
    <w:rsid w:val="008E4046"/>
    <w:rsid w:val="0094711B"/>
    <w:rsid w:val="009B5686"/>
    <w:rsid w:val="00A0310E"/>
    <w:rsid w:val="00A54054"/>
    <w:rsid w:val="00A7595D"/>
    <w:rsid w:val="00BC1874"/>
    <w:rsid w:val="00D8075A"/>
    <w:rsid w:val="00ED3976"/>
    <w:rsid w:val="09361310"/>
    <w:rsid w:val="09AF2E6D"/>
    <w:rsid w:val="0BC61B45"/>
    <w:rsid w:val="133F0ED1"/>
    <w:rsid w:val="16472AB7"/>
    <w:rsid w:val="175F011F"/>
    <w:rsid w:val="17A43708"/>
    <w:rsid w:val="1B117D24"/>
    <w:rsid w:val="1D494BC1"/>
    <w:rsid w:val="23550F77"/>
    <w:rsid w:val="27694F7F"/>
    <w:rsid w:val="2BA4744B"/>
    <w:rsid w:val="2DB36D74"/>
    <w:rsid w:val="2DC4152D"/>
    <w:rsid w:val="37FE7EAD"/>
    <w:rsid w:val="400150C0"/>
    <w:rsid w:val="416318CF"/>
    <w:rsid w:val="47C336DB"/>
    <w:rsid w:val="4916372B"/>
    <w:rsid w:val="501910A2"/>
    <w:rsid w:val="56995BB8"/>
    <w:rsid w:val="57333D66"/>
    <w:rsid w:val="5FF27F61"/>
    <w:rsid w:val="61722F79"/>
    <w:rsid w:val="634D690A"/>
    <w:rsid w:val="66EF244F"/>
    <w:rsid w:val="74190D1D"/>
    <w:rsid w:val="7472138D"/>
    <w:rsid w:val="762A5113"/>
    <w:rsid w:val="7BB2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4"/>
    <w:qFormat/>
    <w:uiPriority w:val="0"/>
    <w:pPr>
      <w:ind w:left="100" w:leftChars="2500"/>
    </w:p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Hyperlink"/>
    <w:basedOn w:val="10"/>
    <w:qFormat/>
    <w:uiPriority w:val="0"/>
    <w:rPr>
      <w:color w:val="333333"/>
      <w:u w:val="none"/>
    </w:rPr>
  </w:style>
  <w:style w:type="paragraph" w:customStyle="1" w:styleId="14">
    <w:name w:val="Body text|1"/>
    <w:basedOn w:val="1"/>
    <w:qFormat/>
    <w:uiPriority w:val="0"/>
    <w:pPr>
      <w:spacing w:line="391" w:lineRule="auto"/>
      <w:ind w:firstLine="400"/>
    </w:pPr>
    <w:rPr>
      <w:rFonts w:ascii="MingLiU" w:hAnsi="MingLiU" w:eastAsia="MingLiU" w:cs="MingLiU"/>
      <w:sz w:val="20"/>
      <w:szCs w:val="20"/>
      <w:lang w:val="zh-TW" w:eastAsia="zh-TW" w:bidi="zh-TW"/>
    </w:rPr>
  </w:style>
  <w:style w:type="paragraph" w:customStyle="1" w:styleId="15">
    <w:name w:val="Heading #2|1"/>
    <w:basedOn w:val="1"/>
    <w:qFormat/>
    <w:uiPriority w:val="0"/>
    <w:pPr>
      <w:spacing w:after="440" w:line="475" w:lineRule="exact"/>
      <w:jc w:val="center"/>
      <w:outlineLvl w:val="1"/>
    </w:pPr>
    <w:rPr>
      <w:rFonts w:ascii="MingLiU" w:hAnsi="MingLiU" w:eastAsia="MingLiU" w:cs="MingLiU"/>
      <w:sz w:val="28"/>
      <w:szCs w:val="28"/>
      <w:lang w:val="zh-TW" w:eastAsia="zh-TW" w:bidi="zh-TW"/>
    </w:rPr>
  </w:style>
  <w:style w:type="paragraph" w:customStyle="1" w:styleId="16">
    <w:name w:val="Body text|2"/>
    <w:basedOn w:val="1"/>
    <w:qFormat/>
    <w:uiPriority w:val="0"/>
    <w:pPr>
      <w:spacing w:after="120"/>
      <w:ind w:firstLine="360"/>
    </w:pPr>
    <w:rPr>
      <w:rFonts w:ascii="宋体" w:hAnsi="宋体" w:cs="宋体"/>
      <w:sz w:val="20"/>
      <w:szCs w:val="20"/>
    </w:rPr>
  </w:style>
  <w:style w:type="character" w:customStyle="1" w:styleId="17">
    <w:name w:val="more1"/>
    <w:basedOn w:val="10"/>
    <w:qFormat/>
    <w:uiPriority w:val="0"/>
  </w:style>
  <w:style w:type="character" w:customStyle="1" w:styleId="18">
    <w:name w:val="info"/>
    <w:basedOn w:val="10"/>
    <w:qFormat/>
    <w:uiPriority w:val="0"/>
  </w:style>
  <w:style w:type="character" w:customStyle="1" w:styleId="19">
    <w:name w:val="more"/>
    <w:basedOn w:val="10"/>
    <w:qFormat/>
    <w:uiPriority w:val="0"/>
  </w:style>
  <w:style w:type="character" w:customStyle="1" w:styleId="20">
    <w:name w:val="pageinfo"/>
    <w:basedOn w:val="10"/>
    <w:qFormat/>
    <w:uiPriority w:val="0"/>
  </w:style>
  <w:style w:type="paragraph" w:customStyle="1" w:styleId="21">
    <w:name w:val="Other|1"/>
    <w:basedOn w:val="1"/>
    <w:qFormat/>
    <w:uiPriority w:val="0"/>
    <w:rPr>
      <w:rFonts w:ascii="MingLiU" w:hAnsi="MingLiU" w:eastAsia="MingLiU" w:cs="MingLiU"/>
      <w:sz w:val="20"/>
      <w:szCs w:val="20"/>
      <w:lang w:val="zh-TW" w:eastAsia="zh-TW" w:bidi="zh-TW"/>
    </w:rPr>
  </w:style>
  <w:style w:type="character" w:customStyle="1" w:styleId="22">
    <w:name w:val="页眉 Char"/>
    <w:basedOn w:val="10"/>
    <w:link w:val="6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23">
    <w:name w:val="页脚 Char"/>
    <w:basedOn w:val="10"/>
    <w:link w:val="5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24">
    <w:name w:val="日期 Char"/>
    <w:basedOn w:val="10"/>
    <w:link w:val="4"/>
    <w:qFormat/>
    <w:uiPriority w:val="0"/>
    <w:rPr>
      <w:rFonts w:ascii="Calibri" w:hAnsi="Calibri" w:eastAsia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339</Words>
  <Characters>1933</Characters>
  <Lines>16</Lines>
  <Paragraphs>4</Paragraphs>
  <TotalTime>11</TotalTime>
  <ScaleCrop>false</ScaleCrop>
  <LinksUpToDate>false</LinksUpToDate>
  <CharactersWithSpaces>2268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2019-09-25T06:25:00Z</dcterms:created>
  <dc:creator>Administrator</dc:creator>
  <cp:lastModifiedBy>L丶❤</cp:lastModifiedBy>
  <cp:lastPrinted>2019-09-25T07:02:00Z</cp:lastPrinted>
  <dcterms:modified xsi:type="dcterms:W3CDTF">2019-10-09T07:31:54Z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