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88"/>
        </w:tabs>
        <w:spacing w:line="440" w:lineRule="exact"/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2020年新疆建设工程专业QC小组成果申报表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 xml:space="preserve">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</w:rPr>
        <w:t>是否与会发表</w:t>
      </w:r>
      <w:r>
        <w:rPr>
          <w:rFonts w:hint="eastAsia" w:ascii="仿宋_GB2312" w:hAnsi="仿宋_GB2312" w:eastAsia="仿宋_GB2312" w:cs="仿宋_GB2312"/>
          <w:sz w:val="18"/>
          <w:u w:val="single"/>
        </w:rPr>
        <w:t xml:space="preserve">           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333"/>
        <w:gridCol w:w="1014"/>
        <w:gridCol w:w="107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QC小组名称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企业名称（名称与公章一致）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所属行业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详细通讯地址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箱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小组联系部门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直接联系人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  机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小组活动指导者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小组人数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小组活动成果名称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小组成员名单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（10人以内）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</w:trPr>
        <w:tc>
          <w:tcPr>
            <w:tcW w:w="8748" w:type="dxa"/>
            <w:gridSpan w:val="6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QC小组简介及主要活动过程与效果：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单位盖章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  年  月  日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申报递交材料要求：</w:t>
      </w:r>
    </w:p>
    <w:p>
      <w:pPr>
        <w:numPr>
          <w:ilvl w:val="1"/>
          <w:numId w:val="1"/>
        </w:numPr>
        <w:jc w:val="left"/>
        <w:rPr>
          <w:rFonts w:hint="eastAsia" w:ascii="仿宋_GB2312" w:hAnsi="仿宋_GB2312" w:eastAsia="仿宋_GB2312" w:cs="仿宋_GB2312"/>
          <w:b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申报表是制作荣誉证书的重要依据，请认真准确填写，特别注意</w:t>
      </w:r>
      <w:r>
        <w:rPr>
          <w:rFonts w:hint="eastAsia" w:ascii="仿宋_GB2312" w:hAnsi="仿宋_GB2312" w:eastAsia="仿宋_GB2312" w:cs="仿宋_GB2312"/>
          <w:b/>
          <w:sz w:val="18"/>
        </w:rPr>
        <w:t>小组名单和排序，申报备案后不予修改，出现遗漏、差错情况后果自负。</w:t>
      </w:r>
    </w:p>
    <w:p>
      <w:pPr>
        <w:numPr>
          <w:ilvl w:val="1"/>
          <w:numId w:val="1"/>
        </w:numPr>
        <w:jc w:val="left"/>
        <w:rPr>
          <w:rFonts w:hint="eastAsia" w:ascii="仿宋_GB2312" w:hAnsi="仿宋_GB2312" w:eastAsia="仿宋_GB2312" w:cs="仿宋_GB2312"/>
          <w:sz w:val="18"/>
          <w:szCs w:val="24"/>
        </w:rPr>
      </w:pPr>
      <w:r>
        <w:rPr>
          <w:rFonts w:hint="eastAsia" w:ascii="仿宋_GB2312" w:hAnsi="仿宋_GB2312" w:eastAsia="仿宋_GB2312" w:cs="仿宋_GB2312"/>
          <w:sz w:val="18"/>
        </w:rPr>
        <w:t>小组成果报告Word文本格式电子版。</w:t>
      </w:r>
    </w:p>
    <w:p>
      <w:pPr>
        <w:ind w:left="420"/>
        <w:jc w:val="left"/>
        <w:rPr>
          <w:rFonts w:hint="eastAsia" w:ascii="仿宋_GB2312" w:hAnsi="仿宋_GB2312" w:eastAsia="仿宋_GB2312" w:cs="仿宋_GB2312"/>
          <w:sz w:val="18"/>
          <w:szCs w:val="24"/>
        </w:rPr>
      </w:pPr>
      <w:r>
        <w:rPr>
          <w:rFonts w:hint="eastAsia" w:ascii="仿宋_GB2312" w:hAnsi="仿宋_GB2312" w:eastAsia="仿宋_GB2312" w:cs="仿宋_GB2312"/>
          <w:sz w:val="18"/>
          <w:szCs w:val="24"/>
        </w:rPr>
        <w:t>备注：QC小组的荣誉牌匾遵循自愿制作原则，有意向制作的请与质协秘书处联系。</w:t>
      </w:r>
    </w:p>
    <w:p>
      <w:pPr>
        <w:ind w:left="42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联系人：周老师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18099679628</w:t>
      </w:r>
    </w:p>
    <w:p>
      <w:pPr>
        <w:rPr>
          <w:rFonts w:hint="eastAsia" w:eastAsiaTheme="minorEastAsia"/>
          <w:lang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2020年新疆建设工程专业QC小组成果统计表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（2019年4月至2020年4月）</w:t>
      </w:r>
    </w:p>
    <w:p>
      <w:pPr>
        <w:spacing w:line="5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企业名称：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</w:rPr>
        <w:t xml:space="preserve">                 单位盖章：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</w:t>
      </w: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68"/>
        <w:gridCol w:w="1552"/>
        <w:gridCol w:w="205"/>
        <w:gridCol w:w="85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统  计  项  目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历年来已登记注册QC小组累计数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本年度已登记注册QC小组数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本年度QC小组普及率=参加QC小组人数/职工总数x100%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本年度坚持活动的QC小组数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本年度QC小组创可计算的经济效益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本年度QC小组成果率=取得成果小组数/QC小组注册数x100%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本年度企业对QC小组活动经费投入（培训、交流、书籍等费用）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本年度企业对QC小组活动奖励费用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具备QC小组活动诊断师资格人数（国家级／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自治区级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640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本年度QC小组活动主要特点与建议：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是否组织发表会</w:t>
            </w:r>
          </w:p>
        </w:tc>
        <w:tc>
          <w:tcPr>
            <w:tcW w:w="2768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  □否</w:t>
            </w: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发表小组数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发表会时间、地点</w:t>
            </w:r>
          </w:p>
        </w:tc>
        <w:tc>
          <w:tcPr>
            <w:tcW w:w="2768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参会人数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640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QC小组/质量信得过班组工作归口部门及负责人：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 系 人：                            手机：             邮箱：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通信地址：                                               邮编：</w:t>
            </w:r>
          </w:p>
        </w:tc>
      </w:tr>
    </w:tbl>
    <w:p>
      <w:pPr>
        <w:spacing w:line="400" w:lineRule="exact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18"/>
        </w:rPr>
        <w:t>注：本统计表来自企业统计数据资料应</w:t>
      </w:r>
      <w:r>
        <w:rPr>
          <w:rFonts w:hint="eastAsia" w:ascii="仿宋_GB2312" w:hAnsi="仿宋_GB2312" w:eastAsia="仿宋_GB2312" w:cs="仿宋_GB2312"/>
          <w:b/>
          <w:bCs/>
          <w:sz w:val="18"/>
          <w:szCs w:val="18"/>
        </w:rPr>
        <w:t>准确无误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Jkl07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B9"/>
    <w:rsid w:val="000069AF"/>
    <w:rsid w:val="000133DF"/>
    <w:rsid w:val="00030E58"/>
    <w:rsid w:val="00051459"/>
    <w:rsid w:val="001B7E44"/>
    <w:rsid w:val="001F617E"/>
    <w:rsid w:val="002118CA"/>
    <w:rsid w:val="00245148"/>
    <w:rsid w:val="00273D12"/>
    <w:rsid w:val="00275C06"/>
    <w:rsid w:val="002D60FB"/>
    <w:rsid w:val="0030568A"/>
    <w:rsid w:val="00346460"/>
    <w:rsid w:val="0036074E"/>
    <w:rsid w:val="003813C7"/>
    <w:rsid w:val="00384EB9"/>
    <w:rsid w:val="003E18A1"/>
    <w:rsid w:val="004022DE"/>
    <w:rsid w:val="0040232E"/>
    <w:rsid w:val="00456F84"/>
    <w:rsid w:val="004E7AB7"/>
    <w:rsid w:val="0059466B"/>
    <w:rsid w:val="00603D5F"/>
    <w:rsid w:val="006176E7"/>
    <w:rsid w:val="00624BCA"/>
    <w:rsid w:val="00646221"/>
    <w:rsid w:val="00734B99"/>
    <w:rsid w:val="008B6673"/>
    <w:rsid w:val="008C48A0"/>
    <w:rsid w:val="008C5F10"/>
    <w:rsid w:val="008D7AA5"/>
    <w:rsid w:val="00930880"/>
    <w:rsid w:val="00992888"/>
    <w:rsid w:val="00A772F9"/>
    <w:rsid w:val="00AA16B3"/>
    <w:rsid w:val="00B10545"/>
    <w:rsid w:val="00B871DE"/>
    <w:rsid w:val="00CA357F"/>
    <w:rsid w:val="00DE604D"/>
    <w:rsid w:val="00E54200"/>
    <w:rsid w:val="00EB3E18"/>
    <w:rsid w:val="00EE6810"/>
    <w:rsid w:val="01DE0DED"/>
    <w:rsid w:val="020412EB"/>
    <w:rsid w:val="02123F62"/>
    <w:rsid w:val="036D5C3D"/>
    <w:rsid w:val="05784AAB"/>
    <w:rsid w:val="0606146E"/>
    <w:rsid w:val="06153421"/>
    <w:rsid w:val="07384888"/>
    <w:rsid w:val="079357C8"/>
    <w:rsid w:val="07FE3260"/>
    <w:rsid w:val="082E1BE3"/>
    <w:rsid w:val="08804248"/>
    <w:rsid w:val="08C85857"/>
    <w:rsid w:val="08E35221"/>
    <w:rsid w:val="08F65E70"/>
    <w:rsid w:val="0A157775"/>
    <w:rsid w:val="0A2B47E1"/>
    <w:rsid w:val="0BB733A4"/>
    <w:rsid w:val="0BEE5427"/>
    <w:rsid w:val="0C4A72A5"/>
    <w:rsid w:val="0CBF6E0F"/>
    <w:rsid w:val="0D0117AD"/>
    <w:rsid w:val="0EA816AD"/>
    <w:rsid w:val="0F742C67"/>
    <w:rsid w:val="105A46FC"/>
    <w:rsid w:val="106D7BB9"/>
    <w:rsid w:val="1119352D"/>
    <w:rsid w:val="112121E0"/>
    <w:rsid w:val="116C085C"/>
    <w:rsid w:val="12FC7DA8"/>
    <w:rsid w:val="13CB32A5"/>
    <w:rsid w:val="14B3251A"/>
    <w:rsid w:val="150A0895"/>
    <w:rsid w:val="151C2FB7"/>
    <w:rsid w:val="151C3BAD"/>
    <w:rsid w:val="16FC4752"/>
    <w:rsid w:val="1708234F"/>
    <w:rsid w:val="17805C2E"/>
    <w:rsid w:val="19F86EAD"/>
    <w:rsid w:val="1A4A1EB0"/>
    <w:rsid w:val="1A7F3842"/>
    <w:rsid w:val="1AAE69E4"/>
    <w:rsid w:val="1C155F08"/>
    <w:rsid w:val="1D547C8D"/>
    <w:rsid w:val="1DA8191F"/>
    <w:rsid w:val="1E79268F"/>
    <w:rsid w:val="1EBD528C"/>
    <w:rsid w:val="1EF13D9E"/>
    <w:rsid w:val="2064129F"/>
    <w:rsid w:val="211D1F5E"/>
    <w:rsid w:val="215F7798"/>
    <w:rsid w:val="219F32D7"/>
    <w:rsid w:val="22B0571D"/>
    <w:rsid w:val="24974950"/>
    <w:rsid w:val="24DA0E2F"/>
    <w:rsid w:val="25B451C6"/>
    <w:rsid w:val="25BA6E74"/>
    <w:rsid w:val="25C15558"/>
    <w:rsid w:val="27E2192B"/>
    <w:rsid w:val="294C13EB"/>
    <w:rsid w:val="2A7112B0"/>
    <w:rsid w:val="2ABA2652"/>
    <w:rsid w:val="306A75E4"/>
    <w:rsid w:val="307524EC"/>
    <w:rsid w:val="30BF0679"/>
    <w:rsid w:val="30D40BC0"/>
    <w:rsid w:val="31AF6B9A"/>
    <w:rsid w:val="338944AE"/>
    <w:rsid w:val="340E602D"/>
    <w:rsid w:val="35B64907"/>
    <w:rsid w:val="360D703A"/>
    <w:rsid w:val="379F1481"/>
    <w:rsid w:val="37BC43DB"/>
    <w:rsid w:val="39B36929"/>
    <w:rsid w:val="3B286A91"/>
    <w:rsid w:val="3B406FF1"/>
    <w:rsid w:val="3B91399E"/>
    <w:rsid w:val="3BBE7A34"/>
    <w:rsid w:val="3BD1046E"/>
    <w:rsid w:val="3BFB283C"/>
    <w:rsid w:val="3CC35691"/>
    <w:rsid w:val="3DFD2399"/>
    <w:rsid w:val="3E294D87"/>
    <w:rsid w:val="3F3D5894"/>
    <w:rsid w:val="41EE0D6E"/>
    <w:rsid w:val="4209314A"/>
    <w:rsid w:val="447840A0"/>
    <w:rsid w:val="45816B7F"/>
    <w:rsid w:val="460B2AF9"/>
    <w:rsid w:val="46730A80"/>
    <w:rsid w:val="46B23C6E"/>
    <w:rsid w:val="46D26C4C"/>
    <w:rsid w:val="483F584B"/>
    <w:rsid w:val="48790215"/>
    <w:rsid w:val="488147C9"/>
    <w:rsid w:val="4A2042D1"/>
    <w:rsid w:val="4A244398"/>
    <w:rsid w:val="4A2B3700"/>
    <w:rsid w:val="4CB924D4"/>
    <w:rsid w:val="4DA25B7B"/>
    <w:rsid w:val="4DA40700"/>
    <w:rsid w:val="4E0C6D56"/>
    <w:rsid w:val="4E17744F"/>
    <w:rsid w:val="4EAC38DC"/>
    <w:rsid w:val="4F05113F"/>
    <w:rsid w:val="4F6A58FA"/>
    <w:rsid w:val="505C2D9E"/>
    <w:rsid w:val="50AB63EF"/>
    <w:rsid w:val="50CE4BD6"/>
    <w:rsid w:val="5100580D"/>
    <w:rsid w:val="511B5412"/>
    <w:rsid w:val="513F4103"/>
    <w:rsid w:val="51E55A5C"/>
    <w:rsid w:val="53932509"/>
    <w:rsid w:val="55732644"/>
    <w:rsid w:val="56104552"/>
    <w:rsid w:val="582E5FB7"/>
    <w:rsid w:val="5897027D"/>
    <w:rsid w:val="590D6F4F"/>
    <w:rsid w:val="591642BA"/>
    <w:rsid w:val="599A3B91"/>
    <w:rsid w:val="59DE1CF5"/>
    <w:rsid w:val="5A8F0EFF"/>
    <w:rsid w:val="5B2B60C6"/>
    <w:rsid w:val="5C2B2F07"/>
    <w:rsid w:val="5D27309A"/>
    <w:rsid w:val="5D351659"/>
    <w:rsid w:val="5E0138A2"/>
    <w:rsid w:val="5E356FAA"/>
    <w:rsid w:val="5EA6393E"/>
    <w:rsid w:val="5F6B0487"/>
    <w:rsid w:val="5FA359BE"/>
    <w:rsid w:val="5FE933F6"/>
    <w:rsid w:val="60DB54A0"/>
    <w:rsid w:val="61300385"/>
    <w:rsid w:val="617E0936"/>
    <w:rsid w:val="62B02A58"/>
    <w:rsid w:val="62F702EB"/>
    <w:rsid w:val="655C4BA3"/>
    <w:rsid w:val="65845C5D"/>
    <w:rsid w:val="665473C4"/>
    <w:rsid w:val="66967EE1"/>
    <w:rsid w:val="67757B24"/>
    <w:rsid w:val="68FD49C7"/>
    <w:rsid w:val="69236E00"/>
    <w:rsid w:val="6A6C0A01"/>
    <w:rsid w:val="6A9A12C6"/>
    <w:rsid w:val="6B5031C1"/>
    <w:rsid w:val="6BFB074A"/>
    <w:rsid w:val="6C5109A1"/>
    <w:rsid w:val="6D58350F"/>
    <w:rsid w:val="6D7161F2"/>
    <w:rsid w:val="6E2713E4"/>
    <w:rsid w:val="6F2D50C7"/>
    <w:rsid w:val="6F8601BB"/>
    <w:rsid w:val="70B35FA7"/>
    <w:rsid w:val="720C6041"/>
    <w:rsid w:val="729E3FA4"/>
    <w:rsid w:val="74FD283D"/>
    <w:rsid w:val="75551EFB"/>
    <w:rsid w:val="78772DBD"/>
    <w:rsid w:val="790459DD"/>
    <w:rsid w:val="79824F29"/>
    <w:rsid w:val="799B77E0"/>
    <w:rsid w:val="7A3F6103"/>
    <w:rsid w:val="7A4B24B7"/>
    <w:rsid w:val="7AEE625A"/>
    <w:rsid w:val="7B112FE5"/>
    <w:rsid w:val="7F37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1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890BCF-B52E-4B4D-BD36-572B33965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548</Words>
  <Characters>3127</Characters>
  <Lines>26</Lines>
  <Paragraphs>7</Paragraphs>
  <TotalTime>3</TotalTime>
  <ScaleCrop>false</ScaleCrop>
  <LinksUpToDate>false</LinksUpToDate>
  <CharactersWithSpaces>3668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2018-04-16T06:42:00Z</dcterms:created>
  <dc:creator>lenovo</dc:creator>
  <cp:lastModifiedBy>L丶❤</cp:lastModifiedBy>
  <cp:lastPrinted>2020-03-07T03:45:00Z</cp:lastPrinted>
  <dcterms:modified xsi:type="dcterms:W3CDTF">2020-03-07T07:01:53Z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